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Look w:val="04A0"/>
      </w:tblPr>
      <w:tblGrid>
        <w:gridCol w:w="5353"/>
        <w:gridCol w:w="4536"/>
      </w:tblGrid>
      <w:tr w:rsidR="0047073C" w:rsidRPr="00685A88" w:rsidTr="0047073C">
        <w:tc>
          <w:tcPr>
            <w:tcW w:w="5353" w:type="dxa"/>
          </w:tcPr>
          <w:p w:rsidR="0047073C" w:rsidRDefault="0047073C" w:rsidP="0032758C">
            <w:pPr>
              <w:pStyle w:val="Title"/>
              <w:ind w:right="-1"/>
              <w:jc w:val="left"/>
            </w:pPr>
          </w:p>
          <w:p w:rsidR="0047073C" w:rsidRDefault="0047073C" w:rsidP="004B411D">
            <w:pPr>
              <w:pStyle w:val="Title"/>
              <w:ind w:left="-720" w:right="-1"/>
            </w:pPr>
          </w:p>
          <w:p w:rsidR="0047073C" w:rsidRDefault="0047073C" w:rsidP="004B411D">
            <w:pPr>
              <w:pStyle w:val="Title"/>
              <w:ind w:left="-720" w:right="-1"/>
            </w:pPr>
            <w:r w:rsidRPr="0047073C">
              <w:rPr>
                <w:noProof/>
                <w:lang w:eastAsia="lv-LV"/>
              </w:rPr>
              <w:drawing>
                <wp:inline distT="0" distB="0" distL="0" distR="0">
                  <wp:extent cx="602615" cy="685800"/>
                  <wp:effectExtent l="19050" t="0" r="6985" b="0"/>
                  <wp:docPr id="1" name="Picture 1" descr="veidla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idlapam"/>
                          <pic:cNvPicPr>
                            <a:picLocks noChangeAspect="1" noChangeArrowheads="1"/>
                          </pic:cNvPicPr>
                        </pic:nvPicPr>
                        <pic:blipFill>
                          <a:blip r:embed="rId5"/>
                          <a:srcRect/>
                          <a:stretch>
                            <a:fillRect/>
                          </a:stretch>
                        </pic:blipFill>
                        <pic:spPr bwMode="auto">
                          <a:xfrm>
                            <a:off x="0" y="0"/>
                            <a:ext cx="602615" cy="685800"/>
                          </a:xfrm>
                          <a:prstGeom prst="rect">
                            <a:avLst/>
                          </a:prstGeom>
                          <a:noFill/>
                          <a:ln w="9525">
                            <a:noFill/>
                            <a:miter lim="800000"/>
                            <a:headEnd/>
                            <a:tailEnd/>
                          </a:ln>
                        </pic:spPr>
                      </pic:pic>
                    </a:graphicData>
                  </a:graphic>
                </wp:inline>
              </w:drawing>
            </w:r>
          </w:p>
          <w:p w:rsidR="0047073C" w:rsidRPr="00E33E21" w:rsidRDefault="0047073C" w:rsidP="004B411D">
            <w:pPr>
              <w:pStyle w:val="Title"/>
              <w:ind w:left="-720" w:right="-1"/>
              <w:rPr>
                <w:rFonts w:ascii="Arial Tilde" w:hAnsi="Arial Tilde"/>
                <w:b w:val="0"/>
                <w:sz w:val="24"/>
              </w:rPr>
            </w:pPr>
          </w:p>
          <w:p w:rsidR="0047073C" w:rsidRPr="0047073C" w:rsidRDefault="0047073C" w:rsidP="004B411D">
            <w:pPr>
              <w:pStyle w:val="Title"/>
              <w:rPr>
                <w:rFonts w:ascii="Bookman Old Style" w:hAnsi="Bookman Old Style"/>
                <w:b w:val="0"/>
                <w:sz w:val="20"/>
                <w:szCs w:val="20"/>
              </w:rPr>
            </w:pPr>
            <w:r w:rsidRPr="0047073C">
              <w:rPr>
                <w:rFonts w:ascii="Bookman Old Style" w:hAnsi="Bookman Old Style"/>
                <w:b w:val="0"/>
                <w:sz w:val="20"/>
                <w:szCs w:val="20"/>
              </w:rPr>
              <w:t>LIELVĀRDES NOVADA PAŠVALDĪBA</w:t>
            </w:r>
          </w:p>
          <w:p w:rsidR="0047073C" w:rsidRDefault="0047073C" w:rsidP="004B411D">
            <w:pPr>
              <w:pStyle w:val="Subtitle"/>
              <w:rPr>
                <w:rFonts w:ascii="Bookman Old Style" w:hAnsi="Bookman Old Style"/>
                <w:smallCaps/>
                <w:sz w:val="28"/>
              </w:rPr>
            </w:pPr>
            <w:r w:rsidRPr="0047073C">
              <w:rPr>
                <w:rFonts w:ascii="Bookman Old Style" w:hAnsi="Bookman Old Style"/>
                <w:smallCaps/>
                <w:sz w:val="20"/>
              </w:rPr>
              <w:t>LIELVĀRDES NOVADA SPORTA</w:t>
            </w:r>
            <w:r w:rsidRPr="00E33E21">
              <w:rPr>
                <w:rFonts w:ascii="Bookman Old Style" w:hAnsi="Bookman Old Style"/>
                <w:smallCaps/>
                <w:sz w:val="28"/>
              </w:rPr>
              <w:t xml:space="preserve"> </w:t>
            </w:r>
            <w:r w:rsidRPr="0047073C">
              <w:rPr>
                <w:rFonts w:ascii="Bookman Old Style" w:hAnsi="Bookman Old Style"/>
                <w:smallCaps/>
                <w:sz w:val="20"/>
              </w:rPr>
              <w:t>CENTRS</w:t>
            </w:r>
          </w:p>
          <w:p w:rsidR="0047073C" w:rsidRPr="0047073C" w:rsidRDefault="0047073C" w:rsidP="004B411D">
            <w:pPr>
              <w:pStyle w:val="Subtitle"/>
              <w:rPr>
                <w:rFonts w:ascii="Bookman Old Style" w:hAnsi="Bookman Old Style"/>
                <w:smallCaps/>
                <w:sz w:val="20"/>
              </w:rPr>
            </w:pPr>
            <w:proofErr w:type="spellStart"/>
            <w:r w:rsidRPr="0047073C">
              <w:rPr>
                <w:rFonts w:ascii="Bookman Old Style" w:hAnsi="Bookman Old Style"/>
                <w:sz w:val="20"/>
                <w:lang w:val="lv-LV"/>
              </w:rPr>
              <w:t>Reģ.nr</w:t>
            </w:r>
            <w:proofErr w:type="spellEnd"/>
            <w:r w:rsidRPr="0047073C">
              <w:rPr>
                <w:rFonts w:ascii="Bookman Old Style" w:hAnsi="Bookman Old Style"/>
                <w:sz w:val="20"/>
                <w:lang w:val="lv-LV"/>
              </w:rPr>
              <w:t>. 90000024489</w:t>
            </w:r>
          </w:p>
          <w:p w:rsidR="0047073C" w:rsidRPr="0047073C" w:rsidRDefault="0047073C" w:rsidP="004B411D">
            <w:pPr>
              <w:jc w:val="center"/>
              <w:rPr>
                <w:rFonts w:ascii="Bookman Old Style" w:hAnsi="Bookman Old Style"/>
                <w:sz w:val="20"/>
                <w:szCs w:val="20"/>
              </w:rPr>
            </w:pPr>
            <w:r w:rsidRPr="0047073C">
              <w:rPr>
                <w:rFonts w:ascii="Bookman Old Style" w:hAnsi="Bookman Old Style"/>
                <w:sz w:val="20"/>
                <w:szCs w:val="20"/>
              </w:rPr>
              <w:t>Raiņa ielā 22.Lielvārde,LV-5070 tālr. 29180320,</w:t>
            </w:r>
            <w:smartTag w:uri="schemas-tilde-lv/tildestengine" w:element="veidnes">
              <w:smartTagPr>
                <w:attr w:name="id" w:val="-1"/>
                <w:attr w:name="baseform" w:val="fakss"/>
                <w:attr w:name="text" w:val="fakss"/>
              </w:smartTagPr>
              <w:r w:rsidRPr="0047073C">
                <w:rPr>
                  <w:rFonts w:ascii="Bookman Old Style" w:hAnsi="Bookman Old Style"/>
                  <w:sz w:val="20"/>
                  <w:szCs w:val="20"/>
                </w:rPr>
                <w:t>Fakss</w:t>
              </w:r>
            </w:smartTag>
            <w:r w:rsidRPr="0047073C">
              <w:rPr>
                <w:rFonts w:ascii="Bookman Old Style" w:hAnsi="Bookman Old Style"/>
                <w:sz w:val="20"/>
                <w:szCs w:val="20"/>
              </w:rPr>
              <w:t xml:space="preserve"> 65054152</w:t>
            </w:r>
          </w:p>
          <w:p w:rsidR="0047073C" w:rsidRPr="0047073C" w:rsidRDefault="0047073C" w:rsidP="004B411D">
            <w:pPr>
              <w:jc w:val="center"/>
              <w:rPr>
                <w:rFonts w:ascii="Bookman Old Style" w:hAnsi="Bookman Old Style"/>
                <w:sz w:val="20"/>
                <w:szCs w:val="20"/>
              </w:rPr>
            </w:pPr>
            <w:r w:rsidRPr="0047073C">
              <w:rPr>
                <w:rFonts w:ascii="Bookman Old Style" w:hAnsi="Bookman Old Style"/>
                <w:sz w:val="20"/>
                <w:szCs w:val="20"/>
              </w:rPr>
              <w:t>e-</w:t>
            </w:r>
            <w:proofErr w:type="spellStart"/>
            <w:r w:rsidRPr="0047073C">
              <w:rPr>
                <w:rFonts w:ascii="Bookman Old Style" w:hAnsi="Bookman Old Style"/>
                <w:sz w:val="20"/>
                <w:szCs w:val="20"/>
              </w:rPr>
              <w:t>mail</w:t>
            </w:r>
            <w:proofErr w:type="spellEnd"/>
            <w:r w:rsidRPr="0047073C">
              <w:rPr>
                <w:rFonts w:ascii="Bookman Old Style" w:hAnsi="Bookman Old Style"/>
                <w:sz w:val="20"/>
                <w:szCs w:val="20"/>
              </w:rPr>
              <w:t xml:space="preserve">: </w:t>
            </w:r>
            <w:hyperlink r:id="rId6" w:history="1">
              <w:r w:rsidRPr="0047073C">
                <w:rPr>
                  <w:rStyle w:val="Hyperlink"/>
                  <w:rFonts w:ascii="Bookman Old Style" w:hAnsi="Bookman Old Style"/>
                  <w:sz w:val="20"/>
                  <w:szCs w:val="20"/>
                </w:rPr>
                <w:t>ainars.pukitis@lielvarde.lv</w:t>
              </w:r>
            </w:hyperlink>
          </w:p>
          <w:p w:rsidR="0047073C" w:rsidRPr="00685A88" w:rsidRDefault="0047073C" w:rsidP="004B411D">
            <w:pPr>
              <w:rPr>
                <w:rFonts w:ascii="Comic Sans MS" w:hAnsi="Comic Sans MS" w:cs="Arial"/>
              </w:rPr>
            </w:pPr>
          </w:p>
        </w:tc>
        <w:tc>
          <w:tcPr>
            <w:tcW w:w="4536" w:type="dxa"/>
          </w:tcPr>
          <w:p w:rsidR="0047073C" w:rsidRPr="006C3E5D" w:rsidRDefault="0047073C" w:rsidP="004B411D">
            <w:pPr>
              <w:rPr>
                <w:rFonts w:ascii="Comic Sans MS" w:hAnsi="Comic Sans MS" w:cs="Arial"/>
                <w:sz w:val="20"/>
                <w:szCs w:val="20"/>
              </w:rPr>
            </w:pPr>
          </w:p>
          <w:p w:rsidR="0047073C" w:rsidRPr="006C3E5D" w:rsidRDefault="0047073C" w:rsidP="004B411D">
            <w:pPr>
              <w:rPr>
                <w:rFonts w:ascii="Comic Sans MS" w:hAnsi="Comic Sans MS" w:cs="Arial"/>
                <w:sz w:val="20"/>
                <w:szCs w:val="20"/>
              </w:rPr>
            </w:pPr>
          </w:p>
          <w:p w:rsidR="0047073C" w:rsidRPr="006C3E5D" w:rsidRDefault="0047073C" w:rsidP="004B411D">
            <w:pPr>
              <w:rPr>
                <w:rFonts w:ascii="Comic Sans MS" w:hAnsi="Comic Sans MS" w:cs="Arial"/>
                <w:sz w:val="20"/>
                <w:szCs w:val="20"/>
              </w:rPr>
            </w:pPr>
          </w:p>
          <w:p w:rsidR="0047073C" w:rsidRPr="006C3E5D" w:rsidRDefault="0047073C" w:rsidP="004B411D">
            <w:pPr>
              <w:rPr>
                <w:rFonts w:ascii="Comic Sans MS" w:hAnsi="Comic Sans MS" w:cs="Arial"/>
                <w:sz w:val="20"/>
                <w:szCs w:val="20"/>
              </w:rPr>
            </w:pPr>
          </w:p>
          <w:p w:rsidR="0047073C" w:rsidRPr="006C3E5D" w:rsidRDefault="0047073C" w:rsidP="004B411D">
            <w:pPr>
              <w:rPr>
                <w:rFonts w:ascii="Comic Sans MS" w:hAnsi="Comic Sans MS" w:cs="Arial"/>
                <w:sz w:val="20"/>
                <w:szCs w:val="20"/>
              </w:rPr>
            </w:pPr>
            <w:r w:rsidRPr="006C3E5D">
              <w:rPr>
                <w:rFonts w:ascii="Comic Sans MS" w:hAnsi="Comic Sans MS" w:cs="Arial"/>
                <w:sz w:val="20"/>
                <w:szCs w:val="20"/>
              </w:rPr>
              <w:t>SASKAŅOTS:</w:t>
            </w:r>
            <w:proofErr w:type="gramStart"/>
            <w:r w:rsidRPr="006C3E5D">
              <w:rPr>
                <w:rFonts w:ascii="Comic Sans MS" w:hAnsi="Comic Sans MS" w:cs="Arial"/>
                <w:sz w:val="20"/>
                <w:szCs w:val="20"/>
              </w:rPr>
              <w:t xml:space="preserve">                            </w:t>
            </w:r>
            <w:proofErr w:type="gramEnd"/>
          </w:p>
          <w:p w:rsidR="0047073C" w:rsidRPr="006C3E5D" w:rsidRDefault="0047073C" w:rsidP="004B411D">
            <w:pPr>
              <w:rPr>
                <w:rFonts w:ascii="Comic Sans MS" w:hAnsi="Comic Sans MS" w:cs="Arial"/>
                <w:sz w:val="20"/>
                <w:szCs w:val="20"/>
              </w:rPr>
            </w:pPr>
            <w:r w:rsidRPr="006C3E5D">
              <w:rPr>
                <w:rFonts w:ascii="Comic Sans MS" w:hAnsi="Comic Sans MS" w:cs="Arial"/>
                <w:sz w:val="20"/>
                <w:szCs w:val="20"/>
              </w:rPr>
              <w:t xml:space="preserve">                                                                 </w:t>
            </w:r>
            <w:r>
              <w:rPr>
                <w:rFonts w:ascii="Comic Sans MS" w:hAnsi="Comic Sans MS" w:cs="Arial"/>
                <w:sz w:val="20"/>
                <w:szCs w:val="20"/>
              </w:rPr>
              <w:t xml:space="preserve">Agris </w:t>
            </w:r>
            <w:proofErr w:type="spellStart"/>
            <w:r>
              <w:rPr>
                <w:rFonts w:ascii="Comic Sans MS" w:hAnsi="Comic Sans MS" w:cs="Arial"/>
                <w:sz w:val="20"/>
                <w:szCs w:val="20"/>
              </w:rPr>
              <w:t>Pikšens</w:t>
            </w:r>
            <w:proofErr w:type="spellEnd"/>
          </w:p>
          <w:p w:rsidR="0047073C" w:rsidRDefault="0047073C" w:rsidP="004B411D">
            <w:pPr>
              <w:rPr>
                <w:rFonts w:ascii="Comic Sans MS" w:hAnsi="Comic Sans MS" w:cs="Arial"/>
                <w:sz w:val="20"/>
                <w:szCs w:val="20"/>
              </w:rPr>
            </w:pPr>
            <w:r w:rsidRPr="006C3E5D">
              <w:rPr>
                <w:rFonts w:ascii="Comic Sans MS" w:hAnsi="Comic Sans MS" w:cs="Arial"/>
                <w:sz w:val="20"/>
                <w:szCs w:val="20"/>
              </w:rPr>
              <w:t xml:space="preserve"> </w:t>
            </w:r>
            <w:r>
              <w:rPr>
                <w:rFonts w:ascii="Comic Sans MS" w:hAnsi="Comic Sans MS" w:cs="Arial"/>
                <w:sz w:val="20"/>
                <w:szCs w:val="20"/>
              </w:rPr>
              <w:t>Lielvārdes novada sporta organizators</w:t>
            </w:r>
          </w:p>
          <w:p w:rsidR="0047073C" w:rsidRDefault="0047073C" w:rsidP="004B411D">
            <w:pPr>
              <w:jc w:val="center"/>
              <w:rPr>
                <w:rFonts w:ascii="Comic Sans MS" w:hAnsi="Comic Sans MS" w:cs="Arial"/>
                <w:sz w:val="20"/>
                <w:szCs w:val="20"/>
              </w:rPr>
            </w:pPr>
            <w:r>
              <w:rPr>
                <w:rFonts w:ascii="Comic Sans MS" w:hAnsi="Comic Sans MS" w:cs="Arial"/>
                <w:sz w:val="20"/>
                <w:szCs w:val="20"/>
              </w:rPr>
              <w:t>Datums:</w:t>
            </w:r>
          </w:p>
          <w:p w:rsidR="0047073C" w:rsidRDefault="0047073C" w:rsidP="004B411D">
            <w:pPr>
              <w:rPr>
                <w:rFonts w:ascii="Comic Sans MS" w:hAnsi="Comic Sans MS" w:cs="Arial"/>
                <w:sz w:val="20"/>
                <w:szCs w:val="20"/>
              </w:rPr>
            </w:pPr>
          </w:p>
          <w:p w:rsidR="0047073C" w:rsidRPr="006C3E5D" w:rsidRDefault="0047073C" w:rsidP="004B411D">
            <w:pPr>
              <w:rPr>
                <w:rFonts w:ascii="Comic Sans MS" w:hAnsi="Comic Sans MS" w:cs="Arial"/>
                <w:sz w:val="20"/>
                <w:szCs w:val="20"/>
              </w:rPr>
            </w:pPr>
            <w:r w:rsidRPr="00685A88">
              <w:rPr>
                <w:rFonts w:ascii="Comic Sans MS" w:hAnsi="Comic Sans MS" w:cs="Arial"/>
              </w:rPr>
              <w:t xml:space="preserve"> </w:t>
            </w:r>
            <w:r>
              <w:rPr>
                <w:rFonts w:ascii="Comic Sans MS" w:hAnsi="Comic Sans MS" w:cs="Arial"/>
                <w:sz w:val="20"/>
                <w:szCs w:val="20"/>
              </w:rPr>
              <w:t>Apstiprinu</w:t>
            </w:r>
            <w:r w:rsidRPr="006C3E5D">
              <w:rPr>
                <w:rFonts w:ascii="Comic Sans MS" w:hAnsi="Comic Sans MS" w:cs="Arial"/>
                <w:sz w:val="20"/>
                <w:szCs w:val="20"/>
              </w:rPr>
              <w:t>:</w:t>
            </w:r>
            <w:proofErr w:type="gramStart"/>
            <w:r w:rsidRPr="006C3E5D">
              <w:rPr>
                <w:rFonts w:ascii="Comic Sans MS" w:hAnsi="Comic Sans MS" w:cs="Arial"/>
                <w:sz w:val="20"/>
                <w:szCs w:val="20"/>
              </w:rPr>
              <w:t xml:space="preserve">                            </w:t>
            </w:r>
            <w:proofErr w:type="gramEnd"/>
          </w:p>
          <w:p w:rsidR="0047073C" w:rsidRDefault="0047073C" w:rsidP="004B411D">
            <w:pPr>
              <w:rPr>
                <w:rFonts w:ascii="Comic Sans MS" w:hAnsi="Comic Sans MS" w:cs="Arial"/>
                <w:sz w:val="20"/>
                <w:szCs w:val="20"/>
              </w:rPr>
            </w:pPr>
            <w:r>
              <w:rPr>
                <w:rFonts w:ascii="Comic Sans MS" w:hAnsi="Comic Sans MS" w:cs="Arial"/>
                <w:sz w:val="20"/>
                <w:szCs w:val="20"/>
              </w:rPr>
              <w:t>A.Puķītis</w:t>
            </w:r>
          </w:p>
          <w:p w:rsidR="0047073C" w:rsidRDefault="0047073C" w:rsidP="004B411D">
            <w:pPr>
              <w:rPr>
                <w:rFonts w:ascii="Comic Sans MS" w:hAnsi="Comic Sans MS" w:cs="Arial"/>
                <w:sz w:val="20"/>
                <w:szCs w:val="20"/>
              </w:rPr>
            </w:pPr>
            <w:r>
              <w:rPr>
                <w:rFonts w:ascii="Comic Sans MS" w:hAnsi="Comic Sans MS" w:cs="Arial"/>
                <w:sz w:val="20"/>
                <w:szCs w:val="20"/>
              </w:rPr>
              <w:t>Lielvārdes novada sporta centra direktors</w:t>
            </w:r>
          </w:p>
          <w:p w:rsidR="0047073C" w:rsidRPr="00685A88" w:rsidRDefault="0047073C" w:rsidP="004B411D">
            <w:pPr>
              <w:jc w:val="center"/>
              <w:rPr>
                <w:rFonts w:ascii="Comic Sans MS" w:hAnsi="Comic Sans MS" w:cs="Arial"/>
                <w:sz w:val="20"/>
                <w:szCs w:val="20"/>
              </w:rPr>
            </w:pPr>
            <w:r>
              <w:rPr>
                <w:rFonts w:ascii="Comic Sans MS" w:hAnsi="Comic Sans MS" w:cs="Arial"/>
                <w:sz w:val="20"/>
                <w:szCs w:val="20"/>
              </w:rPr>
              <w:t>Datums:</w:t>
            </w:r>
          </w:p>
        </w:tc>
      </w:tr>
    </w:tbl>
    <w:p w:rsidR="0091752A" w:rsidRDefault="0091752A" w:rsidP="0047073C">
      <w:pPr>
        <w:rPr>
          <w:b/>
          <w:bCs/>
          <w:sz w:val="28"/>
          <w:szCs w:val="28"/>
        </w:rPr>
      </w:pPr>
    </w:p>
    <w:p w:rsidR="0091752A" w:rsidRDefault="0091752A" w:rsidP="0091752A">
      <w:pPr>
        <w:jc w:val="center"/>
        <w:rPr>
          <w:b/>
          <w:bCs/>
          <w:sz w:val="28"/>
          <w:szCs w:val="28"/>
        </w:rPr>
      </w:pPr>
      <w:r>
        <w:rPr>
          <w:b/>
          <w:bCs/>
          <w:sz w:val="28"/>
          <w:szCs w:val="28"/>
        </w:rPr>
        <w:t xml:space="preserve">LIELVĀRDES NOVADA ATKLĀTĀS SACENSĪBAS </w:t>
      </w:r>
    </w:p>
    <w:p w:rsidR="0091752A" w:rsidRDefault="0091752A" w:rsidP="0091752A">
      <w:pPr>
        <w:jc w:val="center"/>
        <w:rPr>
          <w:b/>
          <w:bCs/>
          <w:sz w:val="28"/>
          <w:szCs w:val="28"/>
        </w:rPr>
      </w:pPr>
      <w:r>
        <w:rPr>
          <w:b/>
          <w:bCs/>
          <w:sz w:val="28"/>
          <w:szCs w:val="28"/>
        </w:rPr>
        <w:t>ROTAĻĀ “TAUTAS BUMBA”</w:t>
      </w:r>
    </w:p>
    <w:p w:rsidR="0091752A" w:rsidRDefault="0091752A" w:rsidP="0091752A">
      <w:pPr>
        <w:jc w:val="center"/>
        <w:rPr>
          <w:b/>
          <w:bCs/>
          <w:sz w:val="28"/>
          <w:szCs w:val="28"/>
        </w:rPr>
      </w:pPr>
    </w:p>
    <w:p w:rsidR="0091752A" w:rsidRDefault="0091752A" w:rsidP="0091752A">
      <w:pPr>
        <w:jc w:val="center"/>
        <w:rPr>
          <w:b/>
          <w:bCs/>
          <w:sz w:val="28"/>
          <w:szCs w:val="28"/>
        </w:rPr>
      </w:pPr>
      <w:r>
        <w:rPr>
          <w:b/>
          <w:bCs/>
          <w:sz w:val="28"/>
          <w:szCs w:val="28"/>
        </w:rPr>
        <w:t>NOLIKUMS</w:t>
      </w:r>
    </w:p>
    <w:p w:rsidR="0091752A" w:rsidRDefault="0091752A" w:rsidP="0091752A">
      <w:pPr>
        <w:jc w:val="center"/>
        <w:rPr>
          <w:b/>
          <w:bCs/>
          <w:sz w:val="28"/>
          <w:szCs w:val="28"/>
        </w:rPr>
      </w:pPr>
    </w:p>
    <w:p w:rsidR="0091752A" w:rsidRDefault="0091752A" w:rsidP="0091752A">
      <w:pPr>
        <w:numPr>
          <w:ilvl w:val="0"/>
          <w:numId w:val="2"/>
        </w:numPr>
        <w:jc w:val="both"/>
        <w:rPr>
          <w:b/>
        </w:rPr>
      </w:pPr>
      <w:r>
        <w:rPr>
          <w:b/>
        </w:rPr>
        <w:t>MĒRĶIS UN UZDEVUMI</w:t>
      </w:r>
    </w:p>
    <w:p w:rsidR="0091752A" w:rsidRPr="0091752A" w:rsidRDefault="0091752A" w:rsidP="0091752A">
      <w:pPr>
        <w:pStyle w:val="ListParagraph"/>
        <w:numPr>
          <w:ilvl w:val="0"/>
          <w:numId w:val="4"/>
        </w:numPr>
        <w:jc w:val="both"/>
      </w:pPr>
      <w:r w:rsidRPr="0091752A">
        <w:t>Iesaistīt ģimenes</w:t>
      </w:r>
      <w:proofErr w:type="gramStart"/>
      <w:r w:rsidRPr="0091752A">
        <w:t xml:space="preserve"> , </w:t>
      </w:r>
      <w:proofErr w:type="gramEnd"/>
      <w:r w:rsidRPr="0091752A">
        <w:t>bērnus un jauniešus sporta aktivitātēs;</w:t>
      </w:r>
    </w:p>
    <w:p w:rsidR="0091752A" w:rsidRPr="0091752A" w:rsidRDefault="0091752A" w:rsidP="0091752A">
      <w:pPr>
        <w:pStyle w:val="ListParagraph"/>
        <w:numPr>
          <w:ilvl w:val="0"/>
          <w:numId w:val="4"/>
        </w:numPr>
        <w:jc w:val="both"/>
      </w:pPr>
      <w:r>
        <w:t>Veicināt vecāku sadarbību,</w:t>
      </w:r>
    </w:p>
    <w:p w:rsidR="0091752A" w:rsidRDefault="0091752A" w:rsidP="0091752A">
      <w:pPr>
        <w:pStyle w:val="ListParagraph"/>
        <w:numPr>
          <w:ilvl w:val="0"/>
          <w:numId w:val="4"/>
        </w:numPr>
        <w:jc w:val="both"/>
      </w:pPr>
      <w:r>
        <w:t>Piesaistīt uzņēmēju komandas,</w:t>
      </w:r>
    </w:p>
    <w:p w:rsidR="0091752A" w:rsidRDefault="0091752A" w:rsidP="0047073C">
      <w:pPr>
        <w:pStyle w:val="ListParagraph"/>
        <w:numPr>
          <w:ilvl w:val="0"/>
          <w:numId w:val="4"/>
        </w:numPr>
        <w:jc w:val="both"/>
      </w:pPr>
      <w:r>
        <w:t>Popularizēt aktīvu dzīvesveidu</w:t>
      </w:r>
    </w:p>
    <w:p w:rsidR="0091752A" w:rsidRDefault="0091752A" w:rsidP="0091752A">
      <w:pPr>
        <w:ind w:left="720"/>
        <w:jc w:val="both"/>
        <w:rPr>
          <w:sz w:val="16"/>
          <w:szCs w:val="16"/>
        </w:rPr>
      </w:pPr>
    </w:p>
    <w:p w:rsidR="0091752A" w:rsidRDefault="0091752A" w:rsidP="0091752A">
      <w:pPr>
        <w:numPr>
          <w:ilvl w:val="0"/>
          <w:numId w:val="2"/>
        </w:numPr>
        <w:jc w:val="both"/>
        <w:rPr>
          <w:b/>
        </w:rPr>
      </w:pPr>
      <w:r>
        <w:rPr>
          <w:b/>
        </w:rPr>
        <w:t>SACENSĪBU ORGANIZATORI</w:t>
      </w:r>
    </w:p>
    <w:p w:rsidR="0091752A" w:rsidRDefault="0091752A" w:rsidP="0091752A">
      <w:pPr>
        <w:numPr>
          <w:ilvl w:val="0"/>
          <w:numId w:val="2"/>
        </w:numPr>
        <w:jc w:val="both"/>
        <w:rPr>
          <w:b/>
          <w:sz w:val="4"/>
          <w:szCs w:val="4"/>
        </w:rPr>
      </w:pPr>
    </w:p>
    <w:p w:rsidR="0091752A" w:rsidRPr="0032758C" w:rsidRDefault="0091752A" w:rsidP="0032758C">
      <w:pPr>
        <w:ind w:left="720"/>
        <w:jc w:val="both"/>
      </w:pPr>
      <w:r>
        <w:t>Sacensības organizē LNSKF</w:t>
      </w:r>
      <w:r w:rsidR="00C82538">
        <w:t xml:space="preserve"> (Lielvārdes novada sporta un kultūras attīstības fonds)</w:t>
      </w:r>
      <w:r>
        <w:t xml:space="preserve"> sadarbībā ar Lielvārdes novada Sporta centru </w:t>
      </w:r>
    </w:p>
    <w:p w:rsidR="0091752A" w:rsidRPr="00E05D09" w:rsidRDefault="0091752A" w:rsidP="0091752A">
      <w:pPr>
        <w:numPr>
          <w:ilvl w:val="0"/>
          <w:numId w:val="2"/>
        </w:numPr>
        <w:jc w:val="both"/>
        <w:rPr>
          <w:b/>
        </w:rPr>
      </w:pPr>
      <w:r>
        <w:rPr>
          <w:b/>
        </w:rPr>
        <w:t>VIETA UN LAIKS</w:t>
      </w:r>
    </w:p>
    <w:p w:rsidR="0091752A" w:rsidRDefault="0091752A" w:rsidP="0032758C">
      <w:pPr>
        <w:ind w:left="720"/>
        <w:jc w:val="both"/>
      </w:pPr>
      <w:r>
        <w:t xml:space="preserve">Sacensības notiek </w:t>
      </w:r>
      <w:r w:rsidRPr="00CC3BA3">
        <w:rPr>
          <w:b/>
        </w:rPr>
        <w:t>201</w:t>
      </w:r>
      <w:r w:rsidR="009F4581">
        <w:rPr>
          <w:b/>
        </w:rPr>
        <w:t>6</w:t>
      </w:r>
      <w:r w:rsidRPr="00CC3BA3">
        <w:rPr>
          <w:b/>
        </w:rPr>
        <w:t xml:space="preserve">. gada </w:t>
      </w:r>
      <w:r w:rsidR="009F4581">
        <w:rPr>
          <w:b/>
        </w:rPr>
        <w:t>26</w:t>
      </w:r>
      <w:r w:rsidRPr="00CC3BA3">
        <w:rPr>
          <w:b/>
        </w:rPr>
        <w:t xml:space="preserve">. </w:t>
      </w:r>
      <w:r w:rsidR="009F4581">
        <w:rPr>
          <w:b/>
        </w:rPr>
        <w:t>martā</w:t>
      </w:r>
      <w:r w:rsidRPr="00CC3BA3">
        <w:rPr>
          <w:b/>
        </w:rPr>
        <w:t xml:space="preserve"> </w:t>
      </w:r>
      <w:r w:rsidR="009F4581">
        <w:rPr>
          <w:b/>
        </w:rPr>
        <w:t>Lielvārdes novada Sporta centrā</w:t>
      </w:r>
      <w:r>
        <w:t xml:space="preserve">, </w:t>
      </w:r>
      <w:r w:rsidR="009F4581">
        <w:t>Raiņa</w:t>
      </w:r>
      <w:r>
        <w:t xml:space="preserve"> ielā 2</w:t>
      </w:r>
      <w:r w:rsidR="009F4581">
        <w:t>2</w:t>
      </w:r>
      <w:r>
        <w:t xml:space="preserve">, </w:t>
      </w:r>
      <w:r w:rsidR="009F4581">
        <w:t>Lielvārdē</w:t>
      </w:r>
      <w:r>
        <w:t xml:space="preserve">. </w:t>
      </w:r>
      <w:r w:rsidRPr="0072316A">
        <w:rPr>
          <w:b/>
        </w:rPr>
        <w:t>Sacensību sākums plkst. 1</w:t>
      </w:r>
      <w:r w:rsidR="009F4581">
        <w:rPr>
          <w:b/>
        </w:rPr>
        <w:t>1</w:t>
      </w:r>
      <w:r w:rsidRPr="0072316A">
        <w:rPr>
          <w:b/>
        </w:rPr>
        <w:t>.00.</w:t>
      </w:r>
      <w:r>
        <w:t xml:space="preserve"> </w:t>
      </w:r>
    </w:p>
    <w:p w:rsidR="0091752A" w:rsidRDefault="0091752A" w:rsidP="0091752A">
      <w:pPr>
        <w:numPr>
          <w:ilvl w:val="0"/>
          <w:numId w:val="2"/>
        </w:numPr>
        <w:jc w:val="both"/>
        <w:rPr>
          <w:b/>
        </w:rPr>
      </w:pPr>
      <w:r>
        <w:rPr>
          <w:b/>
        </w:rPr>
        <w:t>DALĪBNIEKI</w:t>
      </w:r>
    </w:p>
    <w:p w:rsidR="0091752A" w:rsidRDefault="0091752A" w:rsidP="0091752A">
      <w:pPr>
        <w:numPr>
          <w:ilvl w:val="0"/>
          <w:numId w:val="2"/>
        </w:numPr>
        <w:jc w:val="both"/>
        <w:rPr>
          <w:sz w:val="4"/>
          <w:szCs w:val="4"/>
        </w:rPr>
      </w:pPr>
    </w:p>
    <w:p w:rsidR="0091752A" w:rsidRDefault="0091752A" w:rsidP="0091752A">
      <w:pPr>
        <w:ind w:left="720"/>
        <w:jc w:val="both"/>
        <w:rPr>
          <w:b/>
        </w:rPr>
      </w:pPr>
      <w:r>
        <w:t xml:space="preserve">Sacensībās piedalās </w:t>
      </w:r>
      <w:r w:rsidR="009F4581">
        <w:t>Lielvārdes</w:t>
      </w:r>
      <w:r>
        <w:t xml:space="preserve"> novada </w:t>
      </w:r>
      <w:r w:rsidR="009F4581">
        <w:t>iedzīvotāji</w:t>
      </w:r>
      <w:proofErr w:type="gramStart"/>
      <w:r w:rsidR="009F4581">
        <w:t xml:space="preserve">  </w:t>
      </w:r>
      <w:proofErr w:type="gramEnd"/>
      <w:r w:rsidR="009F4581">
        <w:t>un uzņēmēju komandas</w:t>
      </w:r>
      <w:r>
        <w:t xml:space="preserve">. </w:t>
      </w:r>
      <w:r w:rsidRPr="003B0208">
        <w:t xml:space="preserve">Komandas sastāvs - </w:t>
      </w:r>
      <w:r w:rsidR="00886267">
        <w:rPr>
          <w:b/>
        </w:rPr>
        <w:t>6</w:t>
      </w:r>
      <w:r w:rsidR="0047073C">
        <w:rPr>
          <w:b/>
        </w:rPr>
        <w:t xml:space="preserve"> spēlētāji (</w:t>
      </w:r>
      <w:r w:rsidR="007202CD">
        <w:rPr>
          <w:b/>
        </w:rPr>
        <w:t>divi pieaugušie un četri bērni, komandas varbūt apvienotas no divām ģimenēm)</w:t>
      </w:r>
      <w:r w:rsidR="002C1ED8">
        <w:rPr>
          <w:b/>
        </w:rPr>
        <w:t>,</w:t>
      </w:r>
    </w:p>
    <w:p w:rsidR="002C1ED8" w:rsidRDefault="002C1ED8" w:rsidP="0091752A">
      <w:pPr>
        <w:ind w:left="720"/>
        <w:jc w:val="both"/>
        <w:rPr>
          <w:b/>
        </w:rPr>
      </w:pPr>
      <w:proofErr w:type="spellStart"/>
      <w:r>
        <w:rPr>
          <w:b/>
        </w:rPr>
        <w:t>Max</w:t>
      </w:r>
      <w:proofErr w:type="spellEnd"/>
      <w:r>
        <w:rPr>
          <w:b/>
        </w:rPr>
        <w:t xml:space="preserve"> pieteikto dalībnieku skaits komandā ne vairāk kā 8 dalībnieku</w:t>
      </w:r>
    </w:p>
    <w:p w:rsidR="002C1ED8" w:rsidRDefault="002C1ED8" w:rsidP="0091752A">
      <w:pPr>
        <w:ind w:left="720"/>
        <w:jc w:val="both"/>
        <w:rPr>
          <w:b/>
        </w:rPr>
      </w:pPr>
      <w:r>
        <w:rPr>
          <w:b/>
        </w:rPr>
        <w:t>Dalībnieku grupas :</w:t>
      </w:r>
    </w:p>
    <w:p w:rsidR="002C1ED8" w:rsidRPr="002C1ED8" w:rsidRDefault="002C1ED8" w:rsidP="002C1ED8">
      <w:pPr>
        <w:pStyle w:val="ListParagraph"/>
        <w:numPr>
          <w:ilvl w:val="0"/>
          <w:numId w:val="5"/>
        </w:numPr>
        <w:jc w:val="both"/>
      </w:pPr>
      <w:r w:rsidRPr="002C1ED8">
        <w:rPr>
          <w:b/>
        </w:rPr>
        <w:t>komandā divi pieaugušie +bērni</w:t>
      </w:r>
      <w:r>
        <w:rPr>
          <w:b/>
        </w:rPr>
        <w:t>,</w:t>
      </w:r>
      <w:r w:rsidR="00C82538">
        <w:rPr>
          <w:b/>
        </w:rPr>
        <w:t xml:space="preserve"> jaunieši,</w:t>
      </w:r>
      <w:r w:rsidRPr="002C1ED8">
        <w:rPr>
          <w:b/>
        </w:rPr>
        <w:t xml:space="preserve"> kuri mācās no 5</w:t>
      </w:r>
      <w:r w:rsidR="009F7090">
        <w:rPr>
          <w:b/>
        </w:rPr>
        <w:t>.</w:t>
      </w:r>
      <w:r w:rsidRPr="002C1ED8">
        <w:rPr>
          <w:b/>
        </w:rPr>
        <w:t>-9</w:t>
      </w:r>
      <w:r w:rsidR="009F7090">
        <w:rPr>
          <w:b/>
        </w:rPr>
        <w:t>.</w:t>
      </w:r>
      <w:r w:rsidRPr="002C1ED8">
        <w:rPr>
          <w:b/>
        </w:rPr>
        <w:t xml:space="preserve"> klasei</w:t>
      </w:r>
    </w:p>
    <w:p w:rsidR="0091752A" w:rsidRDefault="002C1ED8" w:rsidP="0032758C">
      <w:pPr>
        <w:pStyle w:val="ListParagraph"/>
        <w:numPr>
          <w:ilvl w:val="0"/>
          <w:numId w:val="5"/>
        </w:numPr>
        <w:jc w:val="both"/>
      </w:pPr>
      <w:r>
        <w:rPr>
          <w:b/>
        </w:rPr>
        <w:t>komandā divi pieaugušie+ bērni, kuri mācās no 1</w:t>
      </w:r>
      <w:r w:rsidR="009F7090">
        <w:rPr>
          <w:b/>
        </w:rPr>
        <w:t>.</w:t>
      </w:r>
      <w:r>
        <w:rPr>
          <w:b/>
        </w:rPr>
        <w:t>-5</w:t>
      </w:r>
      <w:proofErr w:type="gramStart"/>
      <w:r>
        <w:rPr>
          <w:b/>
        </w:rPr>
        <w:t xml:space="preserve"> </w:t>
      </w:r>
      <w:r w:rsidR="009F7090">
        <w:rPr>
          <w:b/>
        </w:rPr>
        <w:t>.</w:t>
      </w:r>
      <w:proofErr w:type="gramEnd"/>
      <w:r>
        <w:rPr>
          <w:b/>
        </w:rPr>
        <w:t>klasei</w:t>
      </w:r>
    </w:p>
    <w:p w:rsidR="0091752A" w:rsidRPr="003B0208" w:rsidRDefault="0091752A" w:rsidP="0091752A">
      <w:pPr>
        <w:numPr>
          <w:ilvl w:val="0"/>
          <w:numId w:val="3"/>
        </w:numPr>
        <w:ind w:hanging="796"/>
        <w:jc w:val="both"/>
      </w:pPr>
      <w:r>
        <w:rPr>
          <w:b/>
        </w:rPr>
        <w:t>SACENSĪBU NOTEIKUMI</w:t>
      </w:r>
      <w:r w:rsidRPr="003B0208">
        <w:rPr>
          <w:b/>
        </w:rPr>
        <w:t>:</w:t>
      </w:r>
    </w:p>
    <w:p w:rsidR="0091752A" w:rsidRPr="003B0208" w:rsidRDefault="0091752A" w:rsidP="00C82538">
      <w:pPr>
        <w:numPr>
          <w:ilvl w:val="3"/>
          <w:numId w:val="3"/>
        </w:numPr>
        <w:ind w:left="1418"/>
        <w:jc w:val="both"/>
      </w:pPr>
      <w:r>
        <w:t>Sacensību sistēma tiks noteikta, ņemot vērā pieteikušos komandu skaitu.</w:t>
      </w:r>
    </w:p>
    <w:p w:rsidR="0091752A" w:rsidRDefault="0091752A" w:rsidP="00C82538">
      <w:pPr>
        <w:numPr>
          <w:ilvl w:val="3"/>
          <w:numId w:val="3"/>
        </w:numPr>
        <w:ind w:left="1418"/>
        <w:jc w:val="both"/>
      </w:pPr>
      <w:r w:rsidRPr="003B0208">
        <w:t>Spēles ilgums - 2 x 5 min., laukums - 9 x 18 m. Spēlē ar volejbola bumbu. Spēles visām komandām notiek ar organizatoru nodrošinātu bumbu.</w:t>
      </w:r>
    </w:p>
    <w:p w:rsidR="0091752A" w:rsidRDefault="0091752A" w:rsidP="00C82538">
      <w:pPr>
        <w:numPr>
          <w:ilvl w:val="3"/>
          <w:numId w:val="3"/>
        </w:numPr>
        <w:ind w:left="1418"/>
        <w:jc w:val="both"/>
      </w:pPr>
      <w:r>
        <w:t xml:space="preserve">Komandas pārstāvis piesaka galvenajam tiesnesim maiņas un spēles pārtraukumus. Skolotājs katrā puslaikā drīkst pieprasīt </w:t>
      </w:r>
      <w:r>
        <w:rPr>
          <w:b/>
          <w:bCs/>
          <w:u w:val="single"/>
        </w:rPr>
        <w:t>vienu</w:t>
      </w:r>
      <w:r>
        <w:rPr>
          <w:u w:val="single"/>
        </w:rPr>
        <w:t xml:space="preserve"> -</w:t>
      </w:r>
      <w:proofErr w:type="gramStart"/>
      <w:r>
        <w:rPr>
          <w:u w:val="single"/>
        </w:rPr>
        <w:t xml:space="preserve"> </w:t>
      </w:r>
      <w:r>
        <w:t xml:space="preserve"> </w:t>
      </w:r>
      <w:proofErr w:type="gramEnd"/>
      <w:r>
        <w:rPr>
          <w:iCs/>
        </w:rPr>
        <w:t>20 sekunžu</w:t>
      </w:r>
      <w:r>
        <w:t xml:space="preserve"> pārtraukumu. Pārtraukumu var pieteikt, kad bumba atrodas ārpus spēles, vai pie komandas, kuras pārstāvis vēlas pieteikt pārtraukumu. Spēlētāju un kapteiņu maiņu drīkst izdarīt pārtraukumā vai </w:t>
      </w:r>
      <w:r>
        <w:rPr>
          <w:iCs/>
        </w:rPr>
        <w:t>pēc 1. puslaik</w:t>
      </w:r>
      <w:r>
        <w:t>a.</w:t>
      </w:r>
      <w:proofErr w:type="gramStart"/>
      <w:r>
        <w:t xml:space="preserve">  </w:t>
      </w:r>
      <w:proofErr w:type="gramEnd"/>
    </w:p>
    <w:p w:rsidR="007202CD" w:rsidRPr="007202CD" w:rsidRDefault="0091752A" w:rsidP="00C82538">
      <w:pPr>
        <w:numPr>
          <w:ilvl w:val="3"/>
          <w:numId w:val="3"/>
        </w:numPr>
        <w:ind w:left="1418"/>
        <w:jc w:val="both"/>
      </w:pPr>
      <w:r w:rsidRPr="007202CD">
        <w:rPr>
          <w:color w:val="000000"/>
        </w:rPr>
        <w:t xml:space="preserve">Spēlē piedalās </w:t>
      </w:r>
      <w:r w:rsidR="007202CD" w:rsidRPr="007202CD">
        <w:rPr>
          <w:color w:val="000000"/>
        </w:rPr>
        <w:t>6</w:t>
      </w:r>
      <w:r w:rsidRPr="007202CD">
        <w:rPr>
          <w:color w:val="000000"/>
        </w:rPr>
        <w:t xml:space="preserve"> spēlētāji – </w:t>
      </w:r>
      <w:r w:rsidR="007202CD" w:rsidRPr="007202CD">
        <w:rPr>
          <w:color w:val="000000"/>
        </w:rPr>
        <w:t>5</w:t>
      </w:r>
      <w:r w:rsidRPr="007202CD">
        <w:rPr>
          <w:color w:val="000000"/>
        </w:rPr>
        <w:t xml:space="preserve"> laukumā spēlētāji un komandas kapteinis, kurš atrodas aiz pretinieka komandas laukuma gala līnijas. </w:t>
      </w:r>
    </w:p>
    <w:p w:rsidR="007202CD" w:rsidRDefault="0091752A" w:rsidP="00C82538">
      <w:pPr>
        <w:numPr>
          <w:ilvl w:val="3"/>
          <w:numId w:val="3"/>
        </w:numPr>
        <w:ind w:left="1418"/>
        <w:jc w:val="both"/>
      </w:pPr>
      <w:r>
        <w:lastRenderedPageBreak/>
        <w:t xml:space="preserve">Dalībniekiem, kuriem trāpa ar bumbu, </w:t>
      </w:r>
      <w:r w:rsidR="007202CD">
        <w:t>turpina spēlēt, par precīzu trāpījumu komanda saņem vienu punktu</w:t>
      </w:r>
      <w:r>
        <w:t xml:space="preserve">. </w:t>
      </w:r>
    </w:p>
    <w:p w:rsidR="0091752A" w:rsidRDefault="0091752A" w:rsidP="00C82538">
      <w:pPr>
        <w:numPr>
          <w:ilvl w:val="3"/>
          <w:numId w:val="3"/>
        </w:numPr>
        <w:ind w:left="1418"/>
        <w:jc w:val="both"/>
      </w:pPr>
      <w:r>
        <w:t xml:space="preserve">Ieskaita tikai tiešu trāpījumu (pēc bumbas atlēciena no grīdas vai no cita spēlētāja </w:t>
      </w:r>
      <w:r w:rsidRPr="007202CD">
        <w:rPr>
          <w:spacing w:val="36"/>
        </w:rPr>
        <w:t>trāpījums</w:t>
      </w:r>
      <w:r>
        <w:t xml:space="preserve"> neskaitās).</w:t>
      </w:r>
    </w:p>
    <w:p w:rsidR="0091752A" w:rsidRDefault="0091752A" w:rsidP="00C82538">
      <w:pPr>
        <w:numPr>
          <w:ilvl w:val="3"/>
          <w:numId w:val="3"/>
        </w:numPr>
        <w:ind w:left="1418"/>
        <w:jc w:val="both"/>
      </w:pPr>
      <w:r>
        <w:t>Ja spēlētājs, kurš atrodas laukumā, pārtver bumbu lidojumā, tad</w:t>
      </w:r>
      <w:proofErr w:type="gramStart"/>
      <w:r>
        <w:t xml:space="preserve">  </w:t>
      </w:r>
      <w:proofErr w:type="gramEnd"/>
      <w:r>
        <w:t xml:space="preserve">viņš var pats mest bumbu, atdot to savas komandas biedram vai kapteinim. </w:t>
      </w:r>
    </w:p>
    <w:p w:rsidR="0091752A" w:rsidRPr="003B0208" w:rsidRDefault="0091752A" w:rsidP="00C82538">
      <w:pPr>
        <w:numPr>
          <w:ilvl w:val="3"/>
          <w:numId w:val="3"/>
        </w:numPr>
        <w:ind w:left="1418"/>
        <w:jc w:val="both"/>
        <w:rPr>
          <w:bCs/>
          <w:iCs/>
        </w:rPr>
      </w:pPr>
      <w:r>
        <w:rPr>
          <w:bCs/>
        </w:rPr>
        <w:t>Spēlētāji, izpildot metienu, nedrīkst pārkāpt vai uzkāpt uz laukuma robežlīnijas. Šī pārkāpuma gadījumā bumba nododama pretiniekam, bet ja šādā metienā ir trāpīts pretiniekam</w:t>
      </w:r>
      <w:proofErr w:type="gramStart"/>
      <w:r>
        <w:rPr>
          <w:bCs/>
        </w:rPr>
        <w:t xml:space="preserve"> , </w:t>
      </w:r>
      <w:proofErr w:type="gramEnd"/>
      <w:r>
        <w:rPr>
          <w:bCs/>
          <w:iCs/>
        </w:rPr>
        <w:t>tas neskaitās</w:t>
      </w:r>
      <w:r>
        <w:rPr>
          <w:bCs/>
        </w:rPr>
        <w:t xml:space="preserve">. Ja izvairoties no pretinieka metiena vai </w:t>
      </w:r>
      <w:r>
        <w:rPr>
          <w:bCs/>
          <w:iCs/>
        </w:rPr>
        <w:t xml:space="preserve">notverot spēcīgu pretinieka metienu </w:t>
      </w:r>
      <w:r>
        <w:rPr>
          <w:bCs/>
        </w:rPr>
        <w:t xml:space="preserve">spēlētājs pārkāpj laukuma līniju, </w:t>
      </w:r>
      <w:r>
        <w:rPr>
          <w:bCs/>
          <w:iCs/>
        </w:rPr>
        <w:t>tad viņš ir izsists.</w:t>
      </w:r>
    </w:p>
    <w:p w:rsidR="0091752A" w:rsidRDefault="0091752A" w:rsidP="00C82538">
      <w:pPr>
        <w:numPr>
          <w:ilvl w:val="3"/>
          <w:numId w:val="3"/>
        </w:numPr>
        <w:ind w:left="1418"/>
        <w:jc w:val="both"/>
      </w:pPr>
      <w:r>
        <w:t>Ja ķerot bumbu, spēlētāks to izlaiž no rokām, trāpījums skaitās jebkurā gadījumā, izņemot, ja spēlētājs atkārtoti to noķer, pirms bumba skārusi citu spēlētāju vai grīdu.</w:t>
      </w:r>
    </w:p>
    <w:p w:rsidR="0091752A" w:rsidRDefault="0091752A" w:rsidP="00C82538">
      <w:pPr>
        <w:numPr>
          <w:ilvl w:val="3"/>
          <w:numId w:val="3"/>
        </w:numPr>
        <w:ind w:left="1418"/>
        <w:jc w:val="both"/>
      </w:pPr>
      <w:r>
        <w:t>Ja bumba nokrīt ārpus laukuma, tad līdz iedomātajam viduslīnijas pagarinājumam to drīkst ņemt tikai tās komandas kapteinis un viņa palīgi, kura pusē bumba atrodas.</w:t>
      </w:r>
    </w:p>
    <w:p w:rsidR="0091752A" w:rsidRDefault="0091752A" w:rsidP="00C82538">
      <w:pPr>
        <w:numPr>
          <w:ilvl w:val="3"/>
          <w:numId w:val="3"/>
        </w:numPr>
        <w:ind w:left="1418"/>
        <w:jc w:val="both"/>
        <w:rPr>
          <w:b/>
          <w:bCs/>
        </w:rPr>
      </w:pPr>
      <w:r>
        <w:t xml:space="preserve">Ja komanda novilcina metienu vai saspēlējas, nemēģinot trāpīt pretiniekam, bumbu atdod pretinieka komandai (to izšķir tiesnesis). </w:t>
      </w:r>
      <w:r>
        <w:rPr>
          <w:bCs/>
        </w:rPr>
        <w:t>Atļauts izdarīt 2 saspēles starp kapteini un komandu</w:t>
      </w:r>
      <w:r>
        <w:t>, pēc kurām jāseko metienam pa pretinieka komandas spēlētāju</w:t>
      </w:r>
      <w:r>
        <w:rPr>
          <w:b/>
          <w:bCs/>
        </w:rPr>
        <w:t xml:space="preserve">. </w:t>
      </w:r>
    </w:p>
    <w:p w:rsidR="0091752A" w:rsidRDefault="0091752A" w:rsidP="00C82538">
      <w:pPr>
        <w:numPr>
          <w:ilvl w:val="3"/>
          <w:numId w:val="3"/>
        </w:numPr>
        <w:ind w:left="1418"/>
        <w:jc w:val="both"/>
      </w:pPr>
      <w:r>
        <w:t>Spēles puslaiks beidzas, ja ir pagājušas spēles puslaika 5 (piecas) minūtes</w:t>
      </w:r>
      <w:r w:rsidR="007202CD">
        <w:t>, pēc kura tiek fiksēts rezultāts</w:t>
      </w:r>
    </w:p>
    <w:p w:rsidR="0091752A" w:rsidRDefault="0091752A" w:rsidP="00C82538">
      <w:pPr>
        <w:numPr>
          <w:ilvl w:val="3"/>
          <w:numId w:val="3"/>
        </w:numPr>
        <w:ind w:left="1418"/>
        <w:jc w:val="both"/>
      </w:pPr>
      <w:r>
        <w:t>Ja kāds no komandas (laukuma spēlētājs, kapteinis, rezervists, vai cita ar komandu saistīta persona) spēles laikā uzvedas nesportiski, tiesnesis komandu soda, pieskaitot trāpījumu. Atkārtotu pārkāpumu gadījumā personu nesportiskas uzvedības dēļ, tiesnesis drīkst piešķirt zaudējumu puslaikā ar — 0 (nulle) punktu = W</w:t>
      </w:r>
      <w:proofErr w:type="gramStart"/>
      <w:r>
        <w:t xml:space="preserve"> : </w:t>
      </w:r>
      <w:proofErr w:type="gramEnd"/>
      <w:r w:rsidR="007202CD">
        <w:t>5</w:t>
      </w:r>
      <w:r>
        <w:t>. Atkārtotas nedisciplinētības gadījumā komandu diskvalificē.</w:t>
      </w:r>
    </w:p>
    <w:p w:rsidR="0091752A" w:rsidRDefault="0091752A" w:rsidP="00C82538">
      <w:pPr>
        <w:numPr>
          <w:ilvl w:val="3"/>
          <w:numId w:val="3"/>
        </w:numPr>
        <w:ind w:left="1418"/>
        <w:jc w:val="both"/>
      </w:pPr>
      <w:r>
        <w:t xml:space="preserve">Uzvar komanda, kura abos puslaikos kopā </w:t>
      </w:r>
      <w:r w:rsidR="007202CD">
        <w:t xml:space="preserve">ieguvuši </w:t>
      </w:r>
      <w:r>
        <w:t xml:space="preserve">vairāk </w:t>
      </w:r>
      <w:r w:rsidR="007202CD">
        <w:t>punktu, neizšķirta gadījumā, laukumā nāk kapteiņi un tiek izspēlētā papildus spēle 1.min. (bumbu, kura komanda sāk atkārtoti izlozē)</w:t>
      </w:r>
    </w:p>
    <w:p w:rsidR="007202CD" w:rsidRDefault="007202CD" w:rsidP="00C82538">
      <w:pPr>
        <w:numPr>
          <w:ilvl w:val="3"/>
          <w:numId w:val="3"/>
        </w:numPr>
        <w:ind w:left="1418"/>
        <w:jc w:val="both"/>
      </w:pPr>
      <w:r>
        <w:t xml:space="preserve"> Ja s</w:t>
      </w:r>
      <w:r w:rsidR="0091752A">
        <w:t>pēles rezultā</w:t>
      </w:r>
      <w:r>
        <w:t>ts arī tad ir neizšķirts, tiek izspēlēts izšķirošais punkts</w:t>
      </w:r>
    </w:p>
    <w:p w:rsidR="0091752A" w:rsidRDefault="0091752A" w:rsidP="00C82538">
      <w:pPr>
        <w:numPr>
          <w:ilvl w:val="3"/>
          <w:numId w:val="3"/>
        </w:numPr>
        <w:ind w:left="1418"/>
        <w:jc w:val="both"/>
      </w:pPr>
      <w:r>
        <w:t xml:space="preserve">Par uzvaru komanda iegūst 3 punktus; par </w:t>
      </w:r>
      <w:r w:rsidR="002C1ED8">
        <w:t xml:space="preserve">zaudējumu papildus </w:t>
      </w:r>
      <w:r w:rsidR="00C82538">
        <w:t>spēlē</w:t>
      </w:r>
      <w:r>
        <w:t xml:space="preserve"> — 2 punktus; par zaudējumu — 1 punktu; par neierašanos uz spēli (atteikšanās turpināt spēli) vai par sodu komanda saņem nulle punktu – 0 (nulle) = W</w:t>
      </w:r>
      <w:proofErr w:type="gramStart"/>
      <w:r>
        <w:t xml:space="preserve"> : </w:t>
      </w:r>
      <w:proofErr w:type="gramEnd"/>
      <w:r w:rsidR="002C1ED8">
        <w:t>5</w:t>
      </w:r>
      <w:r>
        <w:t>.</w:t>
      </w:r>
    </w:p>
    <w:p w:rsidR="0091752A" w:rsidRDefault="0091752A" w:rsidP="00C82538">
      <w:pPr>
        <w:numPr>
          <w:ilvl w:val="3"/>
          <w:numId w:val="3"/>
        </w:numPr>
        <w:ind w:left="1418"/>
        <w:jc w:val="both"/>
      </w:pPr>
      <w:r>
        <w:t>Vienāda punktu skaita gadījumā augstāku vietu iegūst savstarpējās spēles uzvarētāja komanda. Ja tā beigusies neizšķirti, priekšroka komandai, kurai labāka punktu starpība visās spēlēs.</w:t>
      </w:r>
    </w:p>
    <w:p w:rsidR="0091752A" w:rsidRPr="003B0208" w:rsidRDefault="0091752A" w:rsidP="0091752A">
      <w:pPr>
        <w:numPr>
          <w:ilvl w:val="0"/>
          <w:numId w:val="3"/>
        </w:numPr>
        <w:jc w:val="both"/>
        <w:rPr>
          <w:b/>
        </w:rPr>
      </w:pPr>
      <w:r w:rsidRPr="003B0208">
        <w:rPr>
          <w:b/>
        </w:rPr>
        <w:t>APBALVOŠANA</w:t>
      </w:r>
    </w:p>
    <w:p w:rsidR="0091752A" w:rsidRDefault="0091752A" w:rsidP="0091752A">
      <w:pPr>
        <w:ind w:left="1080"/>
        <w:jc w:val="both"/>
        <w:rPr>
          <w:sz w:val="16"/>
          <w:szCs w:val="16"/>
        </w:rPr>
      </w:pPr>
      <w:r>
        <w:t xml:space="preserve">Pirmo trīs vietu ieguvējas komandas </w:t>
      </w:r>
      <w:r w:rsidR="002C1ED8">
        <w:t>ar medaļām un pārsteiguma balvām</w:t>
      </w:r>
    </w:p>
    <w:p w:rsidR="0091752A" w:rsidRPr="003B0208" w:rsidRDefault="0091752A" w:rsidP="0091752A">
      <w:pPr>
        <w:numPr>
          <w:ilvl w:val="0"/>
          <w:numId w:val="3"/>
        </w:numPr>
        <w:jc w:val="both"/>
        <w:rPr>
          <w:b/>
        </w:rPr>
      </w:pPr>
      <w:r w:rsidRPr="003B0208">
        <w:rPr>
          <w:b/>
        </w:rPr>
        <w:t>PIETEIKUMI</w:t>
      </w:r>
    </w:p>
    <w:p w:rsidR="0091752A" w:rsidRDefault="0091752A" w:rsidP="0091752A">
      <w:pPr>
        <w:numPr>
          <w:ilvl w:val="0"/>
          <w:numId w:val="3"/>
        </w:numPr>
        <w:jc w:val="both"/>
        <w:rPr>
          <w:sz w:val="4"/>
          <w:szCs w:val="4"/>
        </w:rPr>
      </w:pPr>
    </w:p>
    <w:p w:rsidR="0091752A" w:rsidRDefault="0091752A" w:rsidP="0091752A">
      <w:pPr>
        <w:ind w:left="1080"/>
        <w:jc w:val="both"/>
      </w:pPr>
      <w:r>
        <w:t xml:space="preserve">Iepriekšēja pieteikšanās līdz </w:t>
      </w:r>
      <w:r w:rsidRPr="00F90497">
        <w:rPr>
          <w:b/>
        </w:rPr>
        <w:t>201</w:t>
      </w:r>
      <w:r w:rsidR="00886267">
        <w:rPr>
          <w:b/>
        </w:rPr>
        <w:t>6</w:t>
      </w:r>
      <w:r w:rsidRPr="00F90497">
        <w:rPr>
          <w:b/>
        </w:rPr>
        <w:t xml:space="preserve">. </w:t>
      </w:r>
      <w:r w:rsidR="002C1ED8">
        <w:rPr>
          <w:b/>
        </w:rPr>
        <w:t>gada</w:t>
      </w:r>
      <w:r>
        <w:rPr>
          <w:b/>
        </w:rPr>
        <w:t xml:space="preserve"> </w:t>
      </w:r>
      <w:r w:rsidR="00886267">
        <w:rPr>
          <w:b/>
        </w:rPr>
        <w:t>2</w:t>
      </w:r>
      <w:r w:rsidR="00C82538">
        <w:rPr>
          <w:b/>
        </w:rPr>
        <w:t>4</w:t>
      </w:r>
      <w:r w:rsidRPr="00F90497">
        <w:rPr>
          <w:b/>
        </w:rPr>
        <w:t>.</w:t>
      </w:r>
      <w:r w:rsidR="00C82538">
        <w:rPr>
          <w:b/>
        </w:rPr>
        <w:t>martam</w:t>
      </w:r>
      <w:r>
        <w:t>, nosūtot komandas pieteikumu</w:t>
      </w:r>
      <w:proofErr w:type="gramStart"/>
      <w:r>
        <w:t xml:space="preserve">  </w:t>
      </w:r>
      <w:proofErr w:type="gramEnd"/>
      <w:r>
        <w:t xml:space="preserve">uz e-pastu: </w:t>
      </w:r>
      <w:r w:rsidR="002C1ED8">
        <w:t>ainars.pukitis@lielvarde.lv</w:t>
      </w:r>
      <w:r>
        <w:t xml:space="preserve">  Komandas vārdiskais sastāvs jāiesniedz sacensību dienā līdz plkst. </w:t>
      </w:r>
      <w:r w:rsidR="002C1ED8">
        <w:t>10</w:t>
      </w:r>
      <w:r>
        <w:t>.45.</w:t>
      </w:r>
    </w:p>
    <w:p w:rsidR="0091752A" w:rsidRDefault="0091752A" w:rsidP="0091752A">
      <w:pPr>
        <w:ind w:left="1080"/>
        <w:jc w:val="both"/>
      </w:pPr>
    </w:p>
    <w:p w:rsidR="0091752A" w:rsidRDefault="0091752A" w:rsidP="0091752A">
      <w:pPr>
        <w:ind w:left="1080"/>
        <w:jc w:val="both"/>
      </w:pPr>
    </w:p>
    <w:p w:rsidR="0091752A" w:rsidRDefault="0091752A" w:rsidP="0091752A">
      <w:pPr>
        <w:ind w:left="1080"/>
        <w:jc w:val="both"/>
        <w:rPr>
          <w:color w:val="0000FF"/>
        </w:rPr>
      </w:pPr>
      <w:r>
        <w:t xml:space="preserve">Informācija par sacensībām: </w:t>
      </w:r>
      <w:r w:rsidR="00886267">
        <w:t>Ainars Puķītis</w:t>
      </w:r>
      <w:r>
        <w:t xml:space="preserve">, </w:t>
      </w:r>
      <w:proofErr w:type="spellStart"/>
      <w:r>
        <w:t>mob.tālr</w:t>
      </w:r>
      <w:proofErr w:type="spellEnd"/>
      <w:r>
        <w:t xml:space="preserve">. </w:t>
      </w:r>
      <w:r w:rsidR="00886267">
        <w:t>29180320</w:t>
      </w:r>
    </w:p>
    <w:p w:rsidR="0091752A" w:rsidRDefault="0091752A" w:rsidP="0091752A"/>
    <w:p w:rsidR="0091752A" w:rsidRPr="00447152" w:rsidRDefault="0091752A" w:rsidP="0091752A"/>
    <w:p w:rsidR="0091752A" w:rsidRPr="00447152" w:rsidRDefault="0091752A" w:rsidP="0091752A">
      <w:pPr>
        <w:jc w:val="center"/>
        <w:rPr>
          <w:b/>
        </w:rPr>
      </w:pPr>
      <w:r w:rsidRPr="00447152">
        <w:rPr>
          <w:b/>
        </w:rPr>
        <w:t>Šis nolikums ir uzaicinājums piedalīties sacensībās.</w:t>
      </w:r>
    </w:p>
    <w:p w:rsidR="00E646E9" w:rsidRPr="0091752A" w:rsidRDefault="00204DE5"/>
    <w:sectPr w:rsidR="00E646E9" w:rsidRPr="0091752A" w:rsidSect="007D57AC">
      <w:footnotePr>
        <w:pos w:val="beneathText"/>
      </w:footnotePr>
      <w:pgSz w:w="11905" w:h="16837"/>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Tilde">
    <w:altName w:val="Arial"/>
    <w:charset w:val="00"/>
    <w:family w:val="swiss"/>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75E77EB"/>
    <w:multiLevelType w:val="hybridMultilevel"/>
    <w:tmpl w:val="B92684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8554D66"/>
    <w:multiLevelType w:val="hybridMultilevel"/>
    <w:tmpl w:val="A99C6734"/>
    <w:lvl w:ilvl="0" w:tplc="AB94DB48">
      <w:start w:val="1"/>
      <w:numFmt w:val="decimal"/>
      <w:lvlText w:val="%1."/>
      <w:lvlJc w:val="left"/>
      <w:pPr>
        <w:ind w:left="3240" w:hanging="360"/>
      </w:pPr>
      <w:rPr>
        <w:rFonts w:hint="default"/>
      </w:rPr>
    </w:lvl>
    <w:lvl w:ilvl="1" w:tplc="04260019" w:tentative="1">
      <w:start w:val="1"/>
      <w:numFmt w:val="lowerLetter"/>
      <w:lvlText w:val="%2."/>
      <w:lvlJc w:val="left"/>
      <w:pPr>
        <w:ind w:left="3960" w:hanging="360"/>
      </w:pPr>
    </w:lvl>
    <w:lvl w:ilvl="2" w:tplc="0426001B" w:tentative="1">
      <w:start w:val="1"/>
      <w:numFmt w:val="lowerRoman"/>
      <w:lvlText w:val="%3."/>
      <w:lvlJc w:val="right"/>
      <w:pPr>
        <w:ind w:left="4680" w:hanging="180"/>
      </w:pPr>
    </w:lvl>
    <w:lvl w:ilvl="3" w:tplc="0426000F" w:tentative="1">
      <w:start w:val="1"/>
      <w:numFmt w:val="decimal"/>
      <w:lvlText w:val="%4."/>
      <w:lvlJc w:val="left"/>
      <w:pPr>
        <w:ind w:left="5400" w:hanging="360"/>
      </w:pPr>
    </w:lvl>
    <w:lvl w:ilvl="4" w:tplc="04260019" w:tentative="1">
      <w:start w:val="1"/>
      <w:numFmt w:val="lowerLetter"/>
      <w:lvlText w:val="%5."/>
      <w:lvlJc w:val="left"/>
      <w:pPr>
        <w:ind w:left="6120" w:hanging="360"/>
      </w:pPr>
    </w:lvl>
    <w:lvl w:ilvl="5" w:tplc="0426001B" w:tentative="1">
      <w:start w:val="1"/>
      <w:numFmt w:val="lowerRoman"/>
      <w:lvlText w:val="%6."/>
      <w:lvlJc w:val="right"/>
      <w:pPr>
        <w:ind w:left="6840" w:hanging="180"/>
      </w:pPr>
    </w:lvl>
    <w:lvl w:ilvl="6" w:tplc="0426000F" w:tentative="1">
      <w:start w:val="1"/>
      <w:numFmt w:val="decimal"/>
      <w:lvlText w:val="%7."/>
      <w:lvlJc w:val="left"/>
      <w:pPr>
        <w:ind w:left="7560" w:hanging="360"/>
      </w:pPr>
    </w:lvl>
    <w:lvl w:ilvl="7" w:tplc="04260019" w:tentative="1">
      <w:start w:val="1"/>
      <w:numFmt w:val="lowerLetter"/>
      <w:lvlText w:val="%8."/>
      <w:lvlJc w:val="left"/>
      <w:pPr>
        <w:ind w:left="8280" w:hanging="360"/>
      </w:pPr>
    </w:lvl>
    <w:lvl w:ilvl="8" w:tplc="0426001B" w:tentative="1">
      <w:start w:val="1"/>
      <w:numFmt w:val="lowerRoman"/>
      <w:lvlText w:val="%9."/>
      <w:lvlJc w:val="right"/>
      <w:pPr>
        <w:ind w:left="9000" w:hanging="180"/>
      </w:pPr>
    </w:lvl>
  </w:abstractNum>
  <w:abstractNum w:abstractNumId="3">
    <w:nsid w:val="3A1569BA"/>
    <w:multiLevelType w:val="hybridMultilevel"/>
    <w:tmpl w:val="DB840372"/>
    <w:lvl w:ilvl="0" w:tplc="8208DC60">
      <w:start w:val="6"/>
      <w:numFmt w:val="decimal"/>
      <w:lvlText w:val="%1."/>
      <w:lvlJc w:val="left"/>
      <w:pPr>
        <w:ind w:left="1080" w:hanging="360"/>
      </w:pPr>
      <w:rPr>
        <w:rFonts w:hint="default"/>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6442D23E">
      <w:start w:val="1"/>
      <w:numFmt w:val="decimal"/>
      <w:lvlText w:val="%4."/>
      <w:lvlJc w:val="left"/>
      <w:pPr>
        <w:ind w:left="3240" w:hanging="360"/>
      </w:pPr>
      <w:rPr>
        <w:b w:val="0"/>
      </w:r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77BD5733"/>
    <w:multiLevelType w:val="hybridMultilevel"/>
    <w:tmpl w:val="F6629F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footnotePr>
    <w:pos w:val="beneathText"/>
  </w:footnotePr>
  <w:compat/>
  <w:rsids>
    <w:rsidRoot w:val="0091752A"/>
    <w:rsid w:val="0003652F"/>
    <w:rsid w:val="00051737"/>
    <w:rsid w:val="00182905"/>
    <w:rsid w:val="00204DE5"/>
    <w:rsid w:val="00213AE6"/>
    <w:rsid w:val="002274F8"/>
    <w:rsid w:val="002A2205"/>
    <w:rsid w:val="002C1ED8"/>
    <w:rsid w:val="0032758C"/>
    <w:rsid w:val="0047073C"/>
    <w:rsid w:val="00522D7C"/>
    <w:rsid w:val="007202CD"/>
    <w:rsid w:val="007D57AC"/>
    <w:rsid w:val="00803BD5"/>
    <w:rsid w:val="00876193"/>
    <w:rsid w:val="00886267"/>
    <w:rsid w:val="0091752A"/>
    <w:rsid w:val="009F4581"/>
    <w:rsid w:val="009F7090"/>
    <w:rsid w:val="00B45DAE"/>
    <w:rsid w:val="00C82538"/>
    <w:rsid w:val="00D8482A"/>
    <w:rsid w:val="00DF3F42"/>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52A"/>
    <w:pPr>
      <w:widowControl w:val="0"/>
      <w:suppressAutoHyphens/>
      <w:spacing w:after="0" w:line="240" w:lineRule="auto"/>
    </w:pPr>
    <w:rPr>
      <w:rFonts w:ascii="Times New Roman" w:eastAsia="Arial Unicode MS" w:hAnsi="Times New Roman" w:cs="Arial Unicode MS"/>
      <w:kern w:val="1"/>
      <w:sz w:val="24"/>
      <w:szCs w:val="24"/>
      <w:lang w:eastAsia="hi-IN" w:bidi="hi-IN"/>
    </w:rPr>
  </w:style>
  <w:style w:type="paragraph" w:styleId="Heading2">
    <w:name w:val="heading 2"/>
    <w:basedOn w:val="Normal"/>
    <w:next w:val="Normal"/>
    <w:link w:val="Heading2Char"/>
    <w:qFormat/>
    <w:rsid w:val="0091752A"/>
    <w:pPr>
      <w:keepNext/>
      <w:tabs>
        <w:tab w:val="num" w:pos="0"/>
      </w:tabs>
      <w:outlineLvl w:val="1"/>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1752A"/>
    <w:rPr>
      <w:rFonts w:ascii="Times New Roman" w:eastAsia="Arial Unicode MS" w:hAnsi="Times New Roman" w:cs="Arial Unicode MS"/>
      <w:b/>
      <w:bCs/>
      <w:kern w:val="1"/>
      <w:sz w:val="32"/>
      <w:szCs w:val="24"/>
      <w:lang w:eastAsia="hi-IN" w:bidi="hi-IN"/>
    </w:rPr>
  </w:style>
  <w:style w:type="paragraph" w:styleId="ListParagraph">
    <w:name w:val="List Paragraph"/>
    <w:basedOn w:val="Normal"/>
    <w:uiPriority w:val="34"/>
    <w:qFormat/>
    <w:rsid w:val="0091752A"/>
    <w:pPr>
      <w:ind w:left="720"/>
      <w:contextualSpacing/>
    </w:pPr>
    <w:rPr>
      <w:rFonts w:cs="Mangal"/>
      <w:szCs w:val="21"/>
    </w:rPr>
  </w:style>
  <w:style w:type="paragraph" w:styleId="Title">
    <w:name w:val="Title"/>
    <w:basedOn w:val="Normal"/>
    <w:link w:val="TitleChar"/>
    <w:qFormat/>
    <w:rsid w:val="0047073C"/>
    <w:pPr>
      <w:widowControl/>
      <w:suppressAutoHyphens w:val="0"/>
      <w:jc w:val="center"/>
    </w:pPr>
    <w:rPr>
      <w:rFonts w:ascii="Arial" w:eastAsia="Times New Roman" w:hAnsi="Arial" w:cs="Times New Roman"/>
      <w:b/>
      <w:bCs/>
      <w:kern w:val="0"/>
      <w:sz w:val="28"/>
      <w:lang w:eastAsia="en-US" w:bidi="ar-SA"/>
    </w:rPr>
  </w:style>
  <w:style w:type="character" w:customStyle="1" w:styleId="TitleChar">
    <w:name w:val="Title Char"/>
    <w:basedOn w:val="DefaultParagraphFont"/>
    <w:link w:val="Title"/>
    <w:rsid w:val="0047073C"/>
    <w:rPr>
      <w:rFonts w:ascii="Arial" w:eastAsia="Times New Roman" w:hAnsi="Arial" w:cs="Times New Roman"/>
      <w:b/>
      <w:bCs/>
      <w:sz w:val="28"/>
      <w:szCs w:val="24"/>
    </w:rPr>
  </w:style>
  <w:style w:type="character" w:styleId="Hyperlink">
    <w:name w:val="Hyperlink"/>
    <w:basedOn w:val="DefaultParagraphFont"/>
    <w:rsid w:val="0047073C"/>
    <w:rPr>
      <w:color w:val="0000FF"/>
      <w:u w:val="single"/>
    </w:rPr>
  </w:style>
  <w:style w:type="paragraph" w:styleId="Subtitle">
    <w:name w:val="Subtitle"/>
    <w:basedOn w:val="Normal"/>
    <w:link w:val="SubtitleChar"/>
    <w:qFormat/>
    <w:rsid w:val="0047073C"/>
    <w:pPr>
      <w:widowControl/>
      <w:suppressAutoHyphens w:val="0"/>
      <w:jc w:val="center"/>
    </w:pPr>
    <w:rPr>
      <w:rFonts w:eastAsia="Times New Roman" w:cs="Times New Roman"/>
      <w:kern w:val="0"/>
      <w:sz w:val="36"/>
      <w:szCs w:val="20"/>
      <w:lang w:val="en-US" w:eastAsia="en-US" w:bidi="ar-SA"/>
    </w:rPr>
  </w:style>
  <w:style w:type="character" w:customStyle="1" w:styleId="SubtitleChar">
    <w:name w:val="Subtitle Char"/>
    <w:basedOn w:val="DefaultParagraphFont"/>
    <w:link w:val="Subtitle"/>
    <w:rsid w:val="0047073C"/>
    <w:rPr>
      <w:rFonts w:ascii="Times New Roman" w:eastAsia="Times New Roman" w:hAnsi="Times New Roman" w:cs="Times New Roman"/>
      <w:sz w:val="36"/>
      <w:szCs w:val="20"/>
      <w:lang w:val="en-US"/>
    </w:rPr>
  </w:style>
  <w:style w:type="paragraph" w:styleId="BalloonText">
    <w:name w:val="Balloon Text"/>
    <w:basedOn w:val="Normal"/>
    <w:link w:val="BalloonTextChar"/>
    <w:uiPriority w:val="99"/>
    <w:semiHidden/>
    <w:unhideWhenUsed/>
    <w:rsid w:val="0047073C"/>
    <w:rPr>
      <w:rFonts w:ascii="Tahoma" w:hAnsi="Tahoma" w:cs="Mangal"/>
      <w:sz w:val="16"/>
      <w:szCs w:val="14"/>
    </w:rPr>
  </w:style>
  <w:style w:type="character" w:customStyle="1" w:styleId="BalloonTextChar">
    <w:name w:val="Balloon Text Char"/>
    <w:basedOn w:val="DefaultParagraphFont"/>
    <w:link w:val="BalloonText"/>
    <w:uiPriority w:val="99"/>
    <w:semiHidden/>
    <w:rsid w:val="0047073C"/>
    <w:rPr>
      <w:rFonts w:ascii="Tahoma" w:eastAsia="Arial Unicode MS" w:hAnsi="Tahoma" w:cs="Mangal"/>
      <w:kern w:val="1"/>
      <w:sz w:val="16"/>
      <w:szCs w:val="14"/>
      <w:lang w:eastAsia="hi-I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nars.pukitis@lielvard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Pages>
  <Words>3180</Words>
  <Characters>1814</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Viesis</dc:creator>
  <cp:lastModifiedBy>Viesis</cp:lastModifiedBy>
  <cp:revision>8</cp:revision>
  <cp:lastPrinted>2016-01-29T10:34:00Z</cp:lastPrinted>
  <dcterms:created xsi:type="dcterms:W3CDTF">2016-01-20T11:29:00Z</dcterms:created>
  <dcterms:modified xsi:type="dcterms:W3CDTF">2016-01-29T10:36:00Z</dcterms:modified>
</cp:coreProperties>
</file>