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289CE" w14:textId="77777777" w:rsidR="003B22E3" w:rsidRPr="00B00F02" w:rsidRDefault="00E50F87">
      <w:pPr>
        <w:pBdr>
          <w:top w:val="nil"/>
          <w:left w:val="nil"/>
          <w:bottom w:val="nil"/>
          <w:right w:val="nil"/>
          <w:between w:val="nil"/>
        </w:pBdr>
        <w:tabs>
          <w:tab w:val="left" w:pos="2968"/>
        </w:tabs>
        <w:spacing w:before="61"/>
        <w:ind w:right="31"/>
        <w:jc w:val="center"/>
        <w:rPr>
          <w:b/>
          <w:color w:val="000000" w:themeColor="text1"/>
        </w:rPr>
      </w:pPr>
      <w:r w:rsidRPr="00B00F02">
        <w:rPr>
          <w:b/>
          <w:color w:val="000000" w:themeColor="text1"/>
        </w:rPr>
        <w:t>Līgums Nr.</w:t>
      </w:r>
      <w:r w:rsidRPr="00B00F02">
        <w:rPr>
          <w:b/>
          <w:color w:val="000000" w:themeColor="text1"/>
          <w:u w:val="single"/>
        </w:rPr>
        <w:tab/>
      </w:r>
    </w:p>
    <w:p w14:paraId="509D4661" w14:textId="77777777" w:rsidR="003B22E3" w:rsidRPr="00B00F02" w:rsidRDefault="00E50F87">
      <w:pPr>
        <w:pBdr>
          <w:top w:val="nil"/>
          <w:left w:val="nil"/>
          <w:bottom w:val="nil"/>
          <w:right w:val="nil"/>
          <w:between w:val="nil"/>
        </w:pBdr>
        <w:spacing w:before="23"/>
        <w:ind w:right="91"/>
        <w:jc w:val="center"/>
        <w:rPr>
          <w:b/>
          <w:color w:val="000000" w:themeColor="text1"/>
        </w:rPr>
      </w:pPr>
      <w:r w:rsidRPr="00B00F02">
        <w:rPr>
          <w:b/>
          <w:color w:val="000000" w:themeColor="text1"/>
        </w:rPr>
        <w:t>par profesionālās ievirzes izglītības programmas apguvi</w:t>
      </w:r>
    </w:p>
    <w:p w14:paraId="3CA1C6F7" w14:textId="77777777" w:rsidR="003B22E3" w:rsidRPr="00B00F02" w:rsidRDefault="003B22E3">
      <w:pPr>
        <w:pBdr>
          <w:top w:val="nil"/>
          <w:left w:val="nil"/>
          <w:bottom w:val="nil"/>
          <w:right w:val="nil"/>
          <w:between w:val="nil"/>
        </w:pBdr>
        <w:spacing w:before="2"/>
        <w:rPr>
          <w:b/>
          <w:color w:val="000000" w:themeColor="text1"/>
        </w:rPr>
      </w:pPr>
    </w:p>
    <w:p w14:paraId="255AC667" w14:textId="7A366495" w:rsidR="003B22E3" w:rsidRPr="00B00F02" w:rsidRDefault="00E50F87">
      <w:pPr>
        <w:pBdr>
          <w:top w:val="nil"/>
          <w:left w:val="nil"/>
          <w:bottom w:val="nil"/>
          <w:right w:val="nil"/>
          <w:between w:val="nil"/>
        </w:pBdr>
        <w:tabs>
          <w:tab w:val="left" w:pos="5302"/>
          <w:tab w:val="left" w:pos="6075"/>
          <w:tab w:val="left" w:pos="7089"/>
          <w:tab w:val="left" w:pos="9124"/>
        </w:tabs>
        <w:ind w:right="35"/>
        <w:jc w:val="center"/>
        <w:rPr>
          <w:color w:val="000000" w:themeColor="text1"/>
        </w:rPr>
      </w:pPr>
      <w:r w:rsidRPr="00B00F02">
        <w:rPr>
          <w:color w:val="000000" w:themeColor="text1"/>
        </w:rPr>
        <w:t>Lielvārdē</w:t>
      </w:r>
      <w:r w:rsidRPr="00B00F02">
        <w:rPr>
          <w:color w:val="000000" w:themeColor="text1"/>
        </w:rPr>
        <w:tab/>
        <w:t>20</w:t>
      </w:r>
      <w:r w:rsidRPr="00B00F02">
        <w:rPr>
          <w:color w:val="000000" w:themeColor="text1"/>
          <w:u w:val="single"/>
        </w:rPr>
        <w:tab/>
      </w:r>
      <w:r w:rsidRPr="00B00F02">
        <w:rPr>
          <w:color w:val="000000" w:themeColor="text1"/>
        </w:rPr>
        <w:t>.gada</w:t>
      </w:r>
      <w:r w:rsidRPr="00B00F02">
        <w:rPr>
          <w:color w:val="000000" w:themeColor="text1"/>
          <w:u w:val="single"/>
        </w:rPr>
        <w:tab/>
      </w:r>
      <w:r w:rsidRPr="00B00F02">
        <w:rPr>
          <w:color w:val="000000" w:themeColor="text1"/>
        </w:rPr>
        <w:t xml:space="preserve">. </w:t>
      </w:r>
      <w:r w:rsidRPr="00B00F02">
        <w:rPr>
          <w:color w:val="000000" w:themeColor="text1"/>
          <w:u w:val="single"/>
        </w:rPr>
        <w:t xml:space="preserve"> </w:t>
      </w:r>
      <w:r w:rsidRPr="00B00F02">
        <w:rPr>
          <w:color w:val="000000" w:themeColor="text1"/>
          <w:u w:val="single"/>
        </w:rPr>
        <w:tab/>
      </w:r>
    </w:p>
    <w:p w14:paraId="267A1AA3" w14:textId="77777777" w:rsidR="003B22E3" w:rsidRPr="00B00F02" w:rsidRDefault="003B22E3">
      <w:pPr>
        <w:pBdr>
          <w:top w:val="nil"/>
          <w:left w:val="nil"/>
          <w:bottom w:val="nil"/>
          <w:right w:val="nil"/>
          <w:between w:val="nil"/>
        </w:pBdr>
        <w:spacing w:before="5"/>
        <w:rPr>
          <w:color w:val="000000" w:themeColor="text1"/>
        </w:rPr>
      </w:pPr>
    </w:p>
    <w:p w14:paraId="26EBB809" w14:textId="41DB18D7" w:rsidR="00785211" w:rsidRPr="00B00F02" w:rsidRDefault="00785211" w:rsidP="00785211">
      <w:pPr>
        <w:pStyle w:val="Pamatteksts"/>
        <w:rPr>
          <w:color w:val="000000" w:themeColor="text1"/>
          <w:sz w:val="22"/>
          <w:szCs w:val="22"/>
        </w:rPr>
      </w:pPr>
      <w:r w:rsidRPr="00B00F02">
        <w:rPr>
          <w:b/>
          <w:color w:val="000000" w:themeColor="text1"/>
          <w:sz w:val="22"/>
          <w:szCs w:val="22"/>
        </w:rPr>
        <w:t>Lielvārdes Sporta centrs</w:t>
      </w:r>
      <w:r w:rsidR="005522C1" w:rsidRPr="00B00F02">
        <w:rPr>
          <w:b/>
          <w:color w:val="000000" w:themeColor="text1"/>
          <w:sz w:val="22"/>
          <w:szCs w:val="22"/>
        </w:rPr>
        <w:t xml:space="preserve"> (turpmāk – Sporta centrs)</w:t>
      </w:r>
      <w:r w:rsidRPr="00B00F02">
        <w:rPr>
          <w:b/>
          <w:color w:val="000000" w:themeColor="text1"/>
          <w:sz w:val="22"/>
          <w:szCs w:val="22"/>
        </w:rPr>
        <w:t xml:space="preserve">, </w:t>
      </w:r>
      <w:r w:rsidRPr="00B00F02">
        <w:rPr>
          <w:color w:val="000000" w:themeColor="text1"/>
          <w:sz w:val="22"/>
          <w:szCs w:val="22"/>
        </w:rPr>
        <w:t xml:space="preserve">izglītības iestādes reģistrācijas apliecības Nr.4371902202, tā direktora Ainara Puķīša personā, kas darbojas saskaņā ar </w:t>
      </w:r>
      <w:r w:rsidR="006D610E" w:rsidRPr="00B00F02">
        <w:rPr>
          <w:color w:val="000000" w:themeColor="text1"/>
          <w:sz w:val="22"/>
          <w:szCs w:val="22"/>
        </w:rPr>
        <w:t>N</w:t>
      </w:r>
      <w:r w:rsidRPr="00B00F02">
        <w:rPr>
          <w:color w:val="000000" w:themeColor="text1"/>
          <w:sz w:val="22"/>
          <w:szCs w:val="22"/>
        </w:rPr>
        <w:t>olikumu, turpmāk Sporta centrs, no vienas puses,</w:t>
      </w:r>
    </w:p>
    <w:p w14:paraId="3BFFECEA" w14:textId="77777777" w:rsidR="00785211" w:rsidRPr="00B00F02" w:rsidRDefault="00785211" w:rsidP="00785211">
      <w:pPr>
        <w:pStyle w:val="Pamatteksts"/>
        <w:rPr>
          <w:color w:val="000000" w:themeColor="text1"/>
          <w:sz w:val="22"/>
          <w:szCs w:val="22"/>
        </w:rPr>
      </w:pPr>
      <w:r w:rsidRPr="00B00F02">
        <w:rPr>
          <w:b/>
          <w:color w:val="000000" w:themeColor="text1"/>
          <w:sz w:val="22"/>
          <w:szCs w:val="22"/>
        </w:rPr>
        <w:t>izglītojamā/-</w:t>
      </w:r>
      <w:proofErr w:type="spellStart"/>
      <w:r w:rsidRPr="00B00F02">
        <w:rPr>
          <w:b/>
          <w:color w:val="000000" w:themeColor="text1"/>
          <w:sz w:val="22"/>
          <w:szCs w:val="22"/>
        </w:rPr>
        <w:t>ais</w:t>
      </w:r>
      <w:proofErr w:type="spellEnd"/>
    </w:p>
    <w:tbl>
      <w:tblPr>
        <w:tblW w:w="9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9"/>
        <w:gridCol w:w="371"/>
        <w:gridCol w:w="372"/>
        <w:gridCol w:w="372"/>
        <w:gridCol w:w="372"/>
        <w:gridCol w:w="372"/>
        <w:gridCol w:w="372"/>
        <w:gridCol w:w="385"/>
        <w:gridCol w:w="372"/>
        <w:gridCol w:w="372"/>
        <w:gridCol w:w="372"/>
        <w:gridCol w:w="372"/>
        <w:gridCol w:w="372"/>
      </w:tblGrid>
      <w:tr w:rsidR="00B00F02" w:rsidRPr="00B00F02" w14:paraId="040E22E5" w14:textId="77777777" w:rsidTr="001B702E">
        <w:tc>
          <w:tcPr>
            <w:tcW w:w="5279" w:type="dxa"/>
            <w:tcBorders>
              <w:top w:val="nil"/>
              <w:left w:val="nil"/>
              <w:bottom w:val="single" w:sz="4" w:space="0" w:color="auto"/>
              <w:right w:val="nil"/>
            </w:tcBorders>
            <w:shd w:val="clear" w:color="auto" w:fill="auto"/>
          </w:tcPr>
          <w:p w14:paraId="643096F6" w14:textId="77777777" w:rsidR="00785211" w:rsidRPr="00B00F02" w:rsidRDefault="00785211" w:rsidP="000C0603">
            <w:pPr>
              <w:rPr>
                <w:b/>
                <w:color w:val="000000" w:themeColor="text1"/>
              </w:rPr>
            </w:pPr>
          </w:p>
        </w:tc>
        <w:tc>
          <w:tcPr>
            <w:tcW w:w="371" w:type="dxa"/>
            <w:vAlign w:val="bottom"/>
          </w:tcPr>
          <w:p w14:paraId="371C3FEC"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51CD116E"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43229ADA"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219B7AA2"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64BC5FBB"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29B182B2" w14:textId="77777777" w:rsidR="00785211" w:rsidRPr="00B00F02" w:rsidRDefault="00785211" w:rsidP="000C0603">
            <w:pPr>
              <w:rPr>
                <w:color w:val="000000" w:themeColor="text1"/>
              </w:rPr>
            </w:pPr>
            <w:r w:rsidRPr="00B00F02">
              <w:rPr>
                <w:color w:val="000000" w:themeColor="text1"/>
              </w:rPr>
              <w:t> </w:t>
            </w:r>
          </w:p>
        </w:tc>
        <w:tc>
          <w:tcPr>
            <w:tcW w:w="385" w:type="dxa"/>
            <w:vAlign w:val="bottom"/>
          </w:tcPr>
          <w:p w14:paraId="19EFA083"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18ED7DC3"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69FE4FD8"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5C49FF89"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1DDD2475"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47CC4F61" w14:textId="77777777" w:rsidR="00785211" w:rsidRPr="00B00F02" w:rsidRDefault="00785211" w:rsidP="000C0603">
            <w:pPr>
              <w:rPr>
                <w:color w:val="000000" w:themeColor="text1"/>
              </w:rPr>
            </w:pPr>
            <w:r w:rsidRPr="00B00F02">
              <w:rPr>
                <w:color w:val="000000" w:themeColor="text1"/>
              </w:rPr>
              <w:t> </w:t>
            </w:r>
          </w:p>
        </w:tc>
      </w:tr>
      <w:tr w:rsidR="00B00F02" w:rsidRPr="00B00F02" w14:paraId="20E9A343" w14:textId="77777777" w:rsidTr="001B702E">
        <w:tc>
          <w:tcPr>
            <w:tcW w:w="5279" w:type="dxa"/>
            <w:tcBorders>
              <w:top w:val="nil"/>
              <w:left w:val="nil"/>
              <w:bottom w:val="single" w:sz="4" w:space="0" w:color="auto"/>
              <w:right w:val="nil"/>
            </w:tcBorders>
            <w:shd w:val="clear" w:color="auto" w:fill="auto"/>
          </w:tcPr>
          <w:p w14:paraId="49A24281" w14:textId="77777777" w:rsidR="00B76900" w:rsidRPr="00B00F02" w:rsidRDefault="00337B1D" w:rsidP="000C0603">
            <w:pPr>
              <w:rPr>
                <w:color w:val="000000" w:themeColor="text1"/>
              </w:rPr>
            </w:pPr>
            <w:r w:rsidRPr="00B00F02">
              <w:rPr>
                <w:color w:val="000000" w:themeColor="text1"/>
              </w:rPr>
              <w:t>(vārds, uzvārds, personas kods)</w:t>
            </w:r>
          </w:p>
          <w:p w14:paraId="18A39259" w14:textId="77777777" w:rsidR="00337B1D" w:rsidRPr="00B00F02" w:rsidRDefault="00337B1D" w:rsidP="000C0603">
            <w:pPr>
              <w:rPr>
                <w:b/>
                <w:color w:val="000000" w:themeColor="text1"/>
              </w:rPr>
            </w:pPr>
          </w:p>
          <w:p w14:paraId="70137EAE" w14:textId="2C62CAF3" w:rsidR="00337B1D" w:rsidRPr="00B00F02" w:rsidRDefault="00337B1D" w:rsidP="000C0603">
            <w:pPr>
              <w:rPr>
                <w:b/>
                <w:color w:val="000000" w:themeColor="text1"/>
              </w:rPr>
            </w:pPr>
          </w:p>
        </w:tc>
        <w:tc>
          <w:tcPr>
            <w:tcW w:w="371" w:type="dxa"/>
            <w:vAlign w:val="bottom"/>
          </w:tcPr>
          <w:p w14:paraId="36EFDB70" w14:textId="77777777" w:rsidR="00B76900" w:rsidRPr="00B00F02" w:rsidRDefault="00B76900" w:rsidP="000C0603">
            <w:pPr>
              <w:rPr>
                <w:color w:val="000000" w:themeColor="text1"/>
              </w:rPr>
            </w:pPr>
          </w:p>
        </w:tc>
        <w:tc>
          <w:tcPr>
            <w:tcW w:w="372" w:type="dxa"/>
            <w:vAlign w:val="bottom"/>
          </w:tcPr>
          <w:p w14:paraId="2AC225D7" w14:textId="77777777" w:rsidR="00B76900" w:rsidRPr="00B00F02" w:rsidRDefault="00B76900" w:rsidP="000C0603">
            <w:pPr>
              <w:rPr>
                <w:color w:val="000000" w:themeColor="text1"/>
              </w:rPr>
            </w:pPr>
          </w:p>
        </w:tc>
        <w:tc>
          <w:tcPr>
            <w:tcW w:w="372" w:type="dxa"/>
            <w:vAlign w:val="bottom"/>
          </w:tcPr>
          <w:p w14:paraId="75326DE3" w14:textId="77777777" w:rsidR="00B76900" w:rsidRPr="00B00F02" w:rsidRDefault="00B76900" w:rsidP="000C0603">
            <w:pPr>
              <w:rPr>
                <w:color w:val="000000" w:themeColor="text1"/>
              </w:rPr>
            </w:pPr>
          </w:p>
        </w:tc>
        <w:tc>
          <w:tcPr>
            <w:tcW w:w="372" w:type="dxa"/>
            <w:vAlign w:val="bottom"/>
          </w:tcPr>
          <w:p w14:paraId="2AAE93EE" w14:textId="77777777" w:rsidR="00B76900" w:rsidRPr="00B00F02" w:rsidRDefault="00B76900" w:rsidP="000C0603">
            <w:pPr>
              <w:rPr>
                <w:color w:val="000000" w:themeColor="text1"/>
              </w:rPr>
            </w:pPr>
          </w:p>
        </w:tc>
        <w:tc>
          <w:tcPr>
            <w:tcW w:w="372" w:type="dxa"/>
            <w:vAlign w:val="bottom"/>
          </w:tcPr>
          <w:p w14:paraId="066DCBAF" w14:textId="77777777" w:rsidR="00B76900" w:rsidRPr="00B00F02" w:rsidRDefault="00B76900" w:rsidP="000C0603">
            <w:pPr>
              <w:rPr>
                <w:color w:val="000000" w:themeColor="text1"/>
              </w:rPr>
            </w:pPr>
          </w:p>
        </w:tc>
        <w:tc>
          <w:tcPr>
            <w:tcW w:w="372" w:type="dxa"/>
            <w:vAlign w:val="bottom"/>
          </w:tcPr>
          <w:p w14:paraId="3D2BB138" w14:textId="77777777" w:rsidR="00B76900" w:rsidRPr="00B00F02" w:rsidRDefault="00B76900" w:rsidP="000C0603">
            <w:pPr>
              <w:rPr>
                <w:color w:val="000000" w:themeColor="text1"/>
              </w:rPr>
            </w:pPr>
          </w:p>
        </w:tc>
        <w:tc>
          <w:tcPr>
            <w:tcW w:w="385" w:type="dxa"/>
            <w:vAlign w:val="bottom"/>
          </w:tcPr>
          <w:p w14:paraId="503A9778" w14:textId="77777777" w:rsidR="00B76900" w:rsidRPr="00B00F02" w:rsidRDefault="00B76900" w:rsidP="000C0603">
            <w:pPr>
              <w:rPr>
                <w:color w:val="000000" w:themeColor="text1"/>
              </w:rPr>
            </w:pPr>
          </w:p>
        </w:tc>
        <w:tc>
          <w:tcPr>
            <w:tcW w:w="372" w:type="dxa"/>
            <w:vAlign w:val="bottom"/>
          </w:tcPr>
          <w:p w14:paraId="72D1C689" w14:textId="77777777" w:rsidR="00B76900" w:rsidRPr="00B00F02" w:rsidRDefault="00B76900" w:rsidP="000C0603">
            <w:pPr>
              <w:rPr>
                <w:color w:val="000000" w:themeColor="text1"/>
              </w:rPr>
            </w:pPr>
          </w:p>
        </w:tc>
        <w:tc>
          <w:tcPr>
            <w:tcW w:w="372" w:type="dxa"/>
            <w:vAlign w:val="bottom"/>
          </w:tcPr>
          <w:p w14:paraId="74BA5DD8" w14:textId="77777777" w:rsidR="00B76900" w:rsidRPr="00B00F02" w:rsidRDefault="00B76900" w:rsidP="000C0603">
            <w:pPr>
              <w:rPr>
                <w:color w:val="000000" w:themeColor="text1"/>
              </w:rPr>
            </w:pPr>
          </w:p>
        </w:tc>
        <w:tc>
          <w:tcPr>
            <w:tcW w:w="372" w:type="dxa"/>
            <w:vAlign w:val="bottom"/>
          </w:tcPr>
          <w:p w14:paraId="2CAF0CD9" w14:textId="77777777" w:rsidR="00B76900" w:rsidRPr="00B00F02" w:rsidRDefault="00B76900" w:rsidP="000C0603">
            <w:pPr>
              <w:rPr>
                <w:color w:val="000000" w:themeColor="text1"/>
              </w:rPr>
            </w:pPr>
          </w:p>
        </w:tc>
        <w:tc>
          <w:tcPr>
            <w:tcW w:w="372" w:type="dxa"/>
            <w:vAlign w:val="bottom"/>
          </w:tcPr>
          <w:p w14:paraId="528CB187" w14:textId="77777777" w:rsidR="00B76900" w:rsidRPr="00B00F02" w:rsidRDefault="00B76900" w:rsidP="000C0603">
            <w:pPr>
              <w:rPr>
                <w:color w:val="000000" w:themeColor="text1"/>
              </w:rPr>
            </w:pPr>
          </w:p>
        </w:tc>
        <w:tc>
          <w:tcPr>
            <w:tcW w:w="372" w:type="dxa"/>
            <w:vAlign w:val="bottom"/>
          </w:tcPr>
          <w:p w14:paraId="7A8379EE" w14:textId="77777777" w:rsidR="00B76900" w:rsidRPr="00B00F02" w:rsidRDefault="00B76900" w:rsidP="000C0603">
            <w:pPr>
              <w:rPr>
                <w:color w:val="000000" w:themeColor="text1"/>
              </w:rPr>
            </w:pPr>
          </w:p>
        </w:tc>
      </w:tr>
      <w:tr w:rsidR="00B00F02" w:rsidRPr="00B00F02" w14:paraId="712561E1" w14:textId="77777777" w:rsidTr="001B702E">
        <w:trPr>
          <w:gridAfter w:val="12"/>
          <w:wAfter w:w="4476" w:type="dxa"/>
        </w:trPr>
        <w:tc>
          <w:tcPr>
            <w:tcW w:w="5279" w:type="dxa"/>
            <w:tcBorders>
              <w:top w:val="single" w:sz="4" w:space="0" w:color="auto"/>
              <w:left w:val="nil"/>
              <w:bottom w:val="single" w:sz="4" w:space="0" w:color="auto"/>
              <w:right w:val="nil"/>
            </w:tcBorders>
            <w:shd w:val="clear" w:color="auto" w:fill="auto"/>
          </w:tcPr>
          <w:p w14:paraId="2D5D58D3" w14:textId="0E0EB6BE" w:rsidR="00785211" w:rsidRPr="00B00F02" w:rsidRDefault="00337B1D" w:rsidP="000C0603">
            <w:pPr>
              <w:jc w:val="center"/>
              <w:rPr>
                <w:b/>
                <w:bCs/>
                <w:color w:val="000000" w:themeColor="text1"/>
              </w:rPr>
            </w:pPr>
            <w:r w:rsidRPr="00B00F02">
              <w:rPr>
                <w:b/>
                <w:bCs/>
                <w:color w:val="000000" w:themeColor="text1"/>
              </w:rPr>
              <w:t>(dzimšanas datums</w:t>
            </w:r>
            <w:r w:rsidR="00415CE4" w:rsidRPr="00B00F02">
              <w:rPr>
                <w:b/>
                <w:bCs/>
                <w:color w:val="000000" w:themeColor="text1"/>
              </w:rPr>
              <w:t>, ja atšķiras no personas koda</w:t>
            </w:r>
            <w:r w:rsidRPr="00B00F02">
              <w:rPr>
                <w:b/>
                <w:bCs/>
                <w:color w:val="000000" w:themeColor="text1"/>
              </w:rPr>
              <w:t>)</w:t>
            </w:r>
          </w:p>
        </w:tc>
      </w:tr>
    </w:tbl>
    <w:p w14:paraId="4228DCAA" w14:textId="77777777" w:rsidR="00785211" w:rsidRPr="00B00F02" w:rsidRDefault="00785211" w:rsidP="00785211">
      <w:pPr>
        <w:pStyle w:val="Pamatteksts"/>
        <w:rPr>
          <w:color w:val="000000" w:themeColor="text1"/>
          <w:sz w:val="22"/>
          <w:szCs w:val="22"/>
        </w:rPr>
      </w:pPr>
      <w:r w:rsidRPr="00B00F02">
        <w:rPr>
          <w:color w:val="000000" w:themeColor="text1"/>
          <w:sz w:val="22"/>
          <w:szCs w:val="22"/>
        </w:rPr>
        <w:t>(turpmāk - Izglītojamais),</w:t>
      </w:r>
    </w:p>
    <w:p w14:paraId="34A63D33" w14:textId="77777777" w:rsidR="00785211" w:rsidRPr="00B00F02" w:rsidRDefault="00785211" w:rsidP="00785211">
      <w:pPr>
        <w:pStyle w:val="Pamatteksts"/>
        <w:rPr>
          <w:color w:val="000000" w:themeColor="text1"/>
          <w:sz w:val="22"/>
          <w:szCs w:val="22"/>
        </w:rPr>
      </w:pPr>
      <w:r w:rsidRPr="00B00F02">
        <w:rPr>
          <w:color w:val="000000" w:themeColor="text1"/>
          <w:sz w:val="22"/>
          <w:szCs w:val="22"/>
        </w:rPr>
        <w:t xml:space="preserve">un </w:t>
      </w:r>
    </w:p>
    <w:p w14:paraId="6886A664" w14:textId="77777777" w:rsidR="00785211" w:rsidRPr="00B00F02" w:rsidRDefault="00785211" w:rsidP="00785211">
      <w:pPr>
        <w:pStyle w:val="Pamatteksts"/>
        <w:rPr>
          <w:color w:val="000000" w:themeColor="text1"/>
          <w:sz w:val="22"/>
          <w:szCs w:val="22"/>
        </w:rPr>
      </w:pPr>
      <w:r w:rsidRPr="00B00F02">
        <w:rPr>
          <w:b/>
          <w:color w:val="000000" w:themeColor="text1"/>
          <w:sz w:val="22"/>
          <w:szCs w:val="22"/>
        </w:rPr>
        <w:t>Izglītojamā vecāks/aizbildnis</w:t>
      </w:r>
    </w:p>
    <w:tbl>
      <w:tblPr>
        <w:tblW w:w="9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9"/>
        <w:gridCol w:w="371"/>
        <w:gridCol w:w="372"/>
        <w:gridCol w:w="372"/>
        <w:gridCol w:w="372"/>
        <w:gridCol w:w="372"/>
        <w:gridCol w:w="372"/>
        <w:gridCol w:w="385"/>
        <w:gridCol w:w="372"/>
        <w:gridCol w:w="372"/>
        <w:gridCol w:w="372"/>
        <w:gridCol w:w="372"/>
        <w:gridCol w:w="372"/>
      </w:tblGrid>
      <w:tr w:rsidR="00B00F02" w:rsidRPr="00B00F02" w14:paraId="1AF14309" w14:textId="77777777" w:rsidTr="001B702E">
        <w:tc>
          <w:tcPr>
            <w:tcW w:w="5279" w:type="dxa"/>
            <w:tcBorders>
              <w:top w:val="nil"/>
              <w:left w:val="nil"/>
              <w:bottom w:val="single" w:sz="4" w:space="0" w:color="auto"/>
              <w:right w:val="nil"/>
            </w:tcBorders>
            <w:shd w:val="clear" w:color="auto" w:fill="auto"/>
          </w:tcPr>
          <w:p w14:paraId="10AA3481" w14:textId="77777777" w:rsidR="00785211" w:rsidRPr="00B00F02" w:rsidRDefault="00785211" w:rsidP="000C0603">
            <w:pPr>
              <w:rPr>
                <w:b/>
                <w:color w:val="000000" w:themeColor="text1"/>
              </w:rPr>
            </w:pPr>
          </w:p>
        </w:tc>
        <w:tc>
          <w:tcPr>
            <w:tcW w:w="371" w:type="dxa"/>
            <w:vAlign w:val="bottom"/>
          </w:tcPr>
          <w:p w14:paraId="6CACFB19" w14:textId="77777777" w:rsidR="00785211" w:rsidRPr="00B00F02" w:rsidRDefault="00785211" w:rsidP="000C0603">
            <w:pPr>
              <w:rPr>
                <w:color w:val="000000" w:themeColor="text1"/>
              </w:rPr>
            </w:pPr>
            <w:r w:rsidRPr="00B00F02">
              <w:rPr>
                <w:color w:val="000000" w:themeColor="text1"/>
              </w:rPr>
              <w:t> </w:t>
            </w:r>
            <w:bookmarkStart w:id="0" w:name="_GoBack"/>
            <w:bookmarkEnd w:id="0"/>
          </w:p>
        </w:tc>
        <w:tc>
          <w:tcPr>
            <w:tcW w:w="372" w:type="dxa"/>
            <w:vAlign w:val="bottom"/>
          </w:tcPr>
          <w:p w14:paraId="4329DDCD"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382ED4B8"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77A3691D"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5304684F"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6B227264" w14:textId="77777777" w:rsidR="00785211" w:rsidRPr="00B00F02" w:rsidRDefault="00785211" w:rsidP="000C0603">
            <w:pPr>
              <w:rPr>
                <w:color w:val="000000" w:themeColor="text1"/>
              </w:rPr>
            </w:pPr>
            <w:r w:rsidRPr="00B00F02">
              <w:rPr>
                <w:color w:val="000000" w:themeColor="text1"/>
              </w:rPr>
              <w:t> </w:t>
            </w:r>
          </w:p>
        </w:tc>
        <w:tc>
          <w:tcPr>
            <w:tcW w:w="385" w:type="dxa"/>
            <w:vAlign w:val="bottom"/>
          </w:tcPr>
          <w:p w14:paraId="238B6269"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354B2831"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1F51B5AC"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1CB3411B"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23D57670" w14:textId="77777777" w:rsidR="00785211" w:rsidRPr="00B00F02" w:rsidRDefault="00785211" w:rsidP="000C0603">
            <w:pPr>
              <w:rPr>
                <w:color w:val="000000" w:themeColor="text1"/>
              </w:rPr>
            </w:pPr>
            <w:r w:rsidRPr="00B00F02">
              <w:rPr>
                <w:color w:val="000000" w:themeColor="text1"/>
              </w:rPr>
              <w:t> </w:t>
            </w:r>
          </w:p>
        </w:tc>
        <w:tc>
          <w:tcPr>
            <w:tcW w:w="372" w:type="dxa"/>
            <w:vAlign w:val="bottom"/>
          </w:tcPr>
          <w:p w14:paraId="4F2D610E" w14:textId="77777777" w:rsidR="00785211" w:rsidRPr="00B00F02" w:rsidRDefault="00785211" w:rsidP="000C0603">
            <w:pPr>
              <w:rPr>
                <w:color w:val="000000" w:themeColor="text1"/>
              </w:rPr>
            </w:pPr>
            <w:r w:rsidRPr="00B00F02">
              <w:rPr>
                <w:color w:val="000000" w:themeColor="text1"/>
              </w:rPr>
              <w:t> </w:t>
            </w:r>
          </w:p>
        </w:tc>
      </w:tr>
      <w:tr w:rsidR="00B00F02" w:rsidRPr="00B00F02" w14:paraId="488BA113" w14:textId="77777777" w:rsidTr="001B702E">
        <w:trPr>
          <w:gridAfter w:val="12"/>
          <w:wAfter w:w="4476" w:type="dxa"/>
        </w:trPr>
        <w:tc>
          <w:tcPr>
            <w:tcW w:w="5279" w:type="dxa"/>
            <w:tcBorders>
              <w:top w:val="single" w:sz="4" w:space="0" w:color="auto"/>
              <w:left w:val="nil"/>
              <w:bottom w:val="nil"/>
              <w:right w:val="nil"/>
            </w:tcBorders>
            <w:shd w:val="clear" w:color="auto" w:fill="auto"/>
          </w:tcPr>
          <w:p w14:paraId="34A567CB" w14:textId="77777777" w:rsidR="00785211" w:rsidRPr="00B00F02" w:rsidRDefault="00785211" w:rsidP="000C0603">
            <w:pPr>
              <w:jc w:val="center"/>
              <w:rPr>
                <w:color w:val="000000" w:themeColor="text1"/>
              </w:rPr>
            </w:pPr>
            <w:r w:rsidRPr="00B00F02">
              <w:rPr>
                <w:color w:val="000000" w:themeColor="text1"/>
              </w:rPr>
              <w:t>(vārds, uzvārds, personas kods)</w:t>
            </w:r>
          </w:p>
        </w:tc>
      </w:tr>
    </w:tbl>
    <w:p w14:paraId="2FAF36F0" w14:textId="77777777" w:rsidR="00785211" w:rsidRPr="00B00F02" w:rsidRDefault="00785211" w:rsidP="00785211">
      <w:pPr>
        <w:pStyle w:val="Pamatteksts"/>
        <w:rPr>
          <w:b/>
          <w:color w:val="000000" w:themeColor="text1"/>
          <w:sz w:val="22"/>
          <w:szCs w:val="22"/>
        </w:rPr>
      </w:pPr>
      <w:r w:rsidRPr="00B00F02">
        <w:rPr>
          <w:b/>
          <w:color w:val="000000" w:themeColor="text1"/>
          <w:sz w:val="22"/>
          <w:szCs w:val="22"/>
        </w:rPr>
        <w:t>Deklarētā dzīves vieta</w:t>
      </w:r>
    </w:p>
    <w:tbl>
      <w:tblPr>
        <w:tblStyle w:val="Reatabula"/>
        <w:tblW w:w="0" w:type="auto"/>
        <w:tblLook w:val="04A0" w:firstRow="1" w:lastRow="0" w:firstColumn="1" w:lastColumn="0" w:noHBand="0" w:noVBand="1"/>
      </w:tblPr>
      <w:tblGrid>
        <w:gridCol w:w="9642"/>
      </w:tblGrid>
      <w:tr w:rsidR="00B00F02" w:rsidRPr="00B00F02" w14:paraId="4BCA048F" w14:textId="77777777" w:rsidTr="000C0603">
        <w:tc>
          <w:tcPr>
            <w:tcW w:w="9853" w:type="dxa"/>
            <w:tcBorders>
              <w:top w:val="nil"/>
              <w:left w:val="nil"/>
              <w:bottom w:val="single" w:sz="4" w:space="0" w:color="auto"/>
              <w:right w:val="nil"/>
            </w:tcBorders>
          </w:tcPr>
          <w:p w14:paraId="6FDB5147" w14:textId="77777777" w:rsidR="00785211" w:rsidRPr="00B00F02" w:rsidRDefault="00785211" w:rsidP="000C0603">
            <w:pPr>
              <w:jc w:val="both"/>
              <w:rPr>
                <w:color w:val="000000" w:themeColor="text1"/>
              </w:rPr>
            </w:pPr>
          </w:p>
        </w:tc>
      </w:tr>
    </w:tbl>
    <w:p w14:paraId="201DADDB" w14:textId="77777777" w:rsidR="00785211" w:rsidRPr="00B00F02" w:rsidRDefault="00785211" w:rsidP="00785211">
      <w:pPr>
        <w:pStyle w:val="Pamatteksts"/>
        <w:rPr>
          <w:color w:val="000000" w:themeColor="text1"/>
          <w:sz w:val="22"/>
          <w:szCs w:val="22"/>
        </w:rPr>
      </w:pPr>
      <w:r w:rsidRPr="00B00F02">
        <w:rPr>
          <w:b/>
          <w:color w:val="000000" w:themeColor="text1"/>
          <w:sz w:val="22"/>
          <w:szCs w:val="22"/>
        </w:rPr>
        <w:t>Faktiskā dzīves vieta</w:t>
      </w:r>
      <w:r w:rsidRPr="00B00F02">
        <w:rPr>
          <w:color w:val="000000" w:themeColor="text1"/>
          <w:sz w:val="22"/>
          <w:szCs w:val="22"/>
        </w:rPr>
        <w:t xml:space="preserve"> (ja atšķiras no deklarētās)</w:t>
      </w:r>
    </w:p>
    <w:tbl>
      <w:tblPr>
        <w:tblStyle w:val="Reatabula"/>
        <w:tblW w:w="0" w:type="auto"/>
        <w:tblLook w:val="04A0" w:firstRow="1" w:lastRow="0" w:firstColumn="1" w:lastColumn="0" w:noHBand="0" w:noVBand="1"/>
      </w:tblPr>
      <w:tblGrid>
        <w:gridCol w:w="9642"/>
      </w:tblGrid>
      <w:tr w:rsidR="00B00F02" w:rsidRPr="00B00F02" w14:paraId="6F5E30CF" w14:textId="77777777" w:rsidTr="000C0603">
        <w:tc>
          <w:tcPr>
            <w:tcW w:w="9853" w:type="dxa"/>
            <w:tcBorders>
              <w:top w:val="nil"/>
              <w:left w:val="nil"/>
              <w:bottom w:val="single" w:sz="4" w:space="0" w:color="auto"/>
              <w:right w:val="nil"/>
            </w:tcBorders>
          </w:tcPr>
          <w:p w14:paraId="2DA35E1C" w14:textId="77777777" w:rsidR="00785211" w:rsidRPr="00B00F02" w:rsidRDefault="00785211" w:rsidP="000C0603">
            <w:pPr>
              <w:jc w:val="both"/>
              <w:rPr>
                <w:color w:val="000000" w:themeColor="text1"/>
              </w:rPr>
            </w:pPr>
          </w:p>
        </w:tc>
      </w:tr>
    </w:tbl>
    <w:p w14:paraId="0B8370D6" w14:textId="77777777" w:rsidR="00785211" w:rsidRPr="00B00F02" w:rsidRDefault="00785211" w:rsidP="00785211">
      <w:pPr>
        <w:pStyle w:val="Pamatteksts"/>
        <w:rPr>
          <w:color w:val="000000" w:themeColor="text1"/>
          <w:sz w:val="22"/>
          <w:szCs w:val="22"/>
        </w:rPr>
      </w:pPr>
      <w:r w:rsidRPr="00B00F02">
        <w:rPr>
          <w:color w:val="000000" w:themeColor="text1"/>
          <w:sz w:val="22"/>
          <w:szCs w:val="22"/>
        </w:rPr>
        <w:t xml:space="preserve">(turpmāk- Vecāks) no otras puses, kopā sauktas – Puses, noslēdz šādu </w:t>
      </w:r>
      <w:smartTag w:uri="schemas-tilde-lv/tildestengine" w:element="veidnes">
        <w:smartTagPr>
          <w:attr w:name="text" w:val="līgumu"/>
          <w:attr w:name="id" w:val="-1"/>
          <w:attr w:name="baseform" w:val="līgum|s"/>
        </w:smartTagPr>
        <w:r w:rsidRPr="00B00F02">
          <w:rPr>
            <w:color w:val="000000" w:themeColor="text1"/>
            <w:sz w:val="22"/>
            <w:szCs w:val="22"/>
          </w:rPr>
          <w:t>līgumu</w:t>
        </w:r>
      </w:smartTag>
      <w:r w:rsidRPr="00B00F02">
        <w:rPr>
          <w:color w:val="000000" w:themeColor="text1"/>
          <w:sz w:val="22"/>
          <w:szCs w:val="22"/>
        </w:rPr>
        <w:t>:</w:t>
      </w:r>
    </w:p>
    <w:p w14:paraId="4C8C6A21" w14:textId="77777777" w:rsidR="00785211" w:rsidRPr="00B00F02" w:rsidRDefault="00785211" w:rsidP="00785211">
      <w:pPr>
        <w:pStyle w:val="Pamatteksts"/>
        <w:rPr>
          <w:color w:val="000000" w:themeColor="text1"/>
          <w:sz w:val="22"/>
          <w:szCs w:val="22"/>
        </w:rPr>
      </w:pPr>
    </w:p>
    <w:p w14:paraId="41D04A28" w14:textId="3DF3E1EA" w:rsidR="00785211" w:rsidRPr="00B00F02" w:rsidRDefault="00785211" w:rsidP="005522C1">
      <w:pPr>
        <w:pStyle w:val="Sarakstarindkopa"/>
        <w:numPr>
          <w:ilvl w:val="0"/>
          <w:numId w:val="11"/>
        </w:numPr>
        <w:spacing w:after="120"/>
        <w:ind w:left="284" w:hanging="284"/>
        <w:jc w:val="center"/>
        <w:rPr>
          <w:b/>
          <w:bCs/>
          <w:color w:val="000000" w:themeColor="text1"/>
          <w:sz w:val="22"/>
          <w:szCs w:val="22"/>
        </w:rPr>
      </w:pPr>
      <w:smartTag w:uri="schemas-tilde-lv/tildestengine" w:element="veidnes">
        <w:smartTagPr>
          <w:attr w:name="text" w:val="līguma"/>
          <w:attr w:name="id" w:val="-1"/>
          <w:attr w:name="baseform" w:val="līgum|s"/>
        </w:smartTagPr>
        <w:r w:rsidRPr="00B00F02">
          <w:rPr>
            <w:b/>
            <w:bCs/>
            <w:color w:val="000000" w:themeColor="text1"/>
            <w:sz w:val="22"/>
            <w:szCs w:val="22"/>
          </w:rPr>
          <w:t>Līguma</w:t>
        </w:r>
      </w:smartTag>
      <w:r w:rsidRPr="00B00F02">
        <w:rPr>
          <w:b/>
          <w:bCs/>
          <w:color w:val="000000" w:themeColor="text1"/>
          <w:sz w:val="22"/>
          <w:szCs w:val="22"/>
        </w:rPr>
        <w:t xml:space="preserve"> priekšmets</w:t>
      </w:r>
    </w:p>
    <w:p w14:paraId="502EAFCA" w14:textId="77777777" w:rsidR="005522C1" w:rsidRPr="00B00F02" w:rsidRDefault="005522C1" w:rsidP="005522C1">
      <w:pPr>
        <w:pStyle w:val="Sarakstarindkopa"/>
        <w:spacing w:after="120"/>
        <w:ind w:left="284"/>
        <w:rPr>
          <w:b/>
          <w:bCs/>
          <w:color w:val="000000" w:themeColor="text1"/>
          <w:sz w:val="22"/>
          <w:szCs w:val="22"/>
        </w:rPr>
      </w:pPr>
    </w:p>
    <w:p w14:paraId="6EB9B606" w14:textId="5FC51202" w:rsidR="00785211" w:rsidRPr="00B00F02" w:rsidRDefault="00785211" w:rsidP="005522C1">
      <w:pPr>
        <w:pStyle w:val="Sarakstarindkopa"/>
        <w:numPr>
          <w:ilvl w:val="1"/>
          <w:numId w:val="12"/>
        </w:numPr>
        <w:ind w:left="426"/>
        <w:jc w:val="both"/>
        <w:rPr>
          <w:color w:val="000000" w:themeColor="text1"/>
          <w:sz w:val="22"/>
          <w:szCs w:val="22"/>
        </w:rPr>
      </w:pPr>
      <w:r w:rsidRPr="00B00F02">
        <w:rPr>
          <w:color w:val="000000" w:themeColor="text1"/>
          <w:sz w:val="22"/>
          <w:szCs w:val="22"/>
        </w:rPr>
        <w:t>Izglītojamais tiek uzņemts Sporta centra profesionālās ievirzes</w:t>
      </w:r>
      <w:r w:rsidR="005522C1" w:rsidRPr="00B00F02">
        <w:rPr>
          <w:color w:val="000000" w:themeColor="text1"/>
          <w:sz w:val="22"/>
          <w:szCs w:val="22"/>
        </w:rPr>
        <w:t xml:space="preserve"> sportā</w:t>
      </w:r>
      <w:r w:rsidRPr="00B00F02">
        <w:rPr>
          <w:color w:val="000000" w:themeColor="text1"/>
          <w:sz w:val="22"/>
          <w:szCs w:val="22"/>
        </w:rPr>
        <w:t xml:space="preserve"> izglītības programmā:____________________________________(turpmāk- Programma).</w:t>
      </w:r>
    </w:p>
    <w:p w14:paraId="09F5624D" w14:textId="6F764220" w:rsidR="003B22E3" w:rsidRPr="00B00F02" w:rsidRDefault="00E50F87" w:rsidP="005522C1">
      <w:pPr>
        <w:pStyle w:val="Sarakstarindkopa"/>
        <w:numPr>
          <w:ilvl w:val="1"/>
          <w:numId w:val="12"/>
        </w:numPr>
        <w:pBdr>
          <w:top w:val="nil"/>
          <w:left w:val="nil"/>
          <w:bottom w:val="nil"/>
          <w:right w:val="nil"/>
          <w:between w:val="nil"/>
        </w:pBdr>
        <w:tabs>
          <w:tab w:val="left" w:pos="426"/>
          <w:tab w:val="left" w:pos="1330"/>
          <w:tab w:val="left" w:pos="3253"/>
        </w:tabs>
        <w:spacing w:before="21"/>
        <w:ind w:left="426"/>
        <w:jc w:val="both"/>
        <w:rPr>
          <w:color w:val="000000" w:themeColor="text1"/>
        </w:rPr>
      </w:pPr>
      <w:r w:rsidRPr="00B00F02">
        <w:rPr>
          <w:color w:val="000000" w:themeColor="text1"/>
        </w:rPr>
        <w:t>Izglītojamais uzsāk mācības Programmā   20</w:t>
      </w:r>
      <w:r w:rsidRPr="00B00F02">
        <w:rPr>
          <w:color w:val="000000" w:themeColor="text1"/>
          <w:u w:val="single"/>
        </w:rPr>
        <w:t xml:space="preserve">        </w:t>
      </w:r>
      <w:r w:rsidRPr="00B00F02">
        <w:rPr>
          <w:color w:val="000000" w:themeColor="text1"/>
        </w:rPr>
        <w:t xml:space="preserve">.gada </w:t>
      </w:r>
      <w:r w:rsidRPr="00B00F02">
        <w:rPr>
          <w:color w:val="000000" w:themeColor="text1"/>
          <w:u w:val="single"/>
        </w:rPr>
        <w:t xml:space="preserve"> </w:t>
      </w:r>
      <w:r w:rsidRPr="00B00F02">
        <w:rPr>
          <w:color w:val="000000" w:themeColor="text1"/>
          <w:u w:val="single"/>
        </w:rPr>
        <w:tab/>
        <w:t xml:space="preserve">. </w:t>
      </w:r>
      <w:r w:rsidRPr="00B00F02">
        <w:rPr>
          <w:color w:val="000000" w:themeColor="text1"/>
          <w:u w:val="single"/>
        </w:rPr>
        <w:tab/>
      </w:r>
      <w:r w:rsidRPr="00B00F02">
        <w:rPr>
          <w:color w:val="000000" w:themeColor="text1"/>
        </w:rPr>
        <w:t>.</w:t>
      </w:r>
    </w:p>
    <w:p w14:paraId="25C8CA90" w14:textId="77777777" w:rsidR="003B22E3" w:rsidRPr="00B00F02" w:rsidRDefault="003B22E3">
      <w:pPr>
        <w:pBdr>
          <w:top w:val="nil"/>
          <w:left w:val="nil"/>
          <w:bottom w:val="nil"/>
          <w:right w:val="nil"/>
          <w:between w:val="nil"/>
        </w:pBdr>
        <w:tabs>
          <w:tab w:val="left" w:pos="426"/>
        </w:tabs>
        <w:spacing w:before="1"/>
        <w:ind w:left="426"/>
        <w:rPr>
          <w:color w:val="000000" w:themeColor="text1"/>
          <w:sz w:val="10"/>
          <w:szCs w:val="10"/>
        </w:rPr>
      </w:pPr>
    </w:p>
    <w:p w14:paraId="230FBEB2" w14:textId="110E6A5D" w:rsidR="003B22E3" w:rsidRPr="00B00F02" w:rsidRDefault="00E50F87">
      <w:pPr>
        <w:pBdr>
          <w:top w:val="nil"/>
          <w:left w:val="nil"/>
          <w:bottom w:val="nil"/>
          <w:right w:val="nil"/>
          <w:between w:val="nil"/>
        </w:pBdr>
        <w:tabs>
          <w:tab w:val="left" w:pos="3828"/>
        </w:tabs>
        <w:jc w:val="center"/>
        <w:rPr>
          <w:b/>
          <w:color w:val="000000" w:themeColor="text1"/>
        </w:rPr>
      </w:pPr>
      <w:r w:rsidRPr="00B00F02">
        <w:rPr>
          <w:b/>
          <w:color w:val="000000" w:themeColor="text1"/>
        </w:rPr>
        <w:t xml:space="preserve">2. </w:t>
      </w:r>
      <w:r w:rsidR="00DD2D00" w:rsidRPr="00B00F02">
        <w:rPr>
          <w:b/>
          <w:color w:val="000000" w:themeColor="text1"/>
        </w:rPr>
        <w:t>Sporta centra</w:t>
      </w:r>
      <w:r w:rsidRPr="00B00F02">
        <w:rPr>
          <w:b/>
          <w:color w:val="000000" w:themeColor="text1"/>
        </w:rPr>
        <w:t xml:space="preserve"> pienākumi un tiesības</w:t>
      </w:r>
    </w:p>
    <w:p w14:paraId="2E1377F9" w14:textId="77777777" w:rsidR="003B22E3" w:rsidRPr="00B00F02" w:rsidRDefault="003B22E3">
      <w:pPr>
        <w:pBdr>
          <w:top w:val="nil"/>
          <w:left w:val="nil"/>
          <w:bottom w:val="nil"/>
          <w:right w:val="nil"/>
          <w:between w:val="nil"/>
        </w:pBdr>
        <w:spacing w:before="11"/>
        <w:rPr>
          <w:b/>
          <w:color w:val="000000" w:themeColor="text1"/>
          <w:sz w:val="10"/>
          <w:szCs w:val="10"/>
        </w:rPr>
      </w:pPr>
    </w:p>
    <w:p w14:paraId="3BEE65F9" w14:textId="307EB469" w:rsidR="003B22E3" w:rsidRPr="00B00F02" w:rsidRDefault="00DD2D00" w:rsidP="005522C1">
      <w:pPr>
        <w:numPr>
          <w:ilvl w:val="1"/>
          <w:numId w:val="10"/>
        </w:numPr>
        <w:pBdr>
          <w:top w:val="nil"/>
          <w:left w:val="nil"/>
          <w:bottom w:val="nil"/>
          <w:right w:val="nil"/>
          <w:between w:val="nil"/>
        </w:pBdr>
        <w:spacing w:line="259" w:lineRule="auto"/>
        <w:ind w:left="567" w:right="189"/>
        <w:jc w:val="both"/>
        <w:rPr>
          <w:color w:val="000000" w:themeColor="text1"/>
          <w:u w:val="single"/>
        </w:rPr>
      </w:pPr>
      <w:r w:rsidRPr="00B00F02">
        <w:rPr>
          <w:color w:val="000000" w:themeColor="text1"/>
          <w:u w:val="single"/>
        </w:rPr>
        <w:t>Sporta centra</w:t>
      </w:r>
      <w:r w:rsidR="00E50F87" w:rsidRPr="00B00F02">
        <w:rPr>
          <w:color w:val="000000" w:themeColor="text1"/>
          <w:u w:val="single"/>
        </w:rPr>
        <w:t xml:space="preserve"> pienākumi:</w:t>
      </w:r>
    </w:p>
    <w:p w14:paraId="43CAC51E" w14:textId="77777777" w:rsidR="003B22E3" w:rsidRPr="00B00F02" w:rsidRDefault="00E50F87" w:rsidP="005522C1">
      <w:pPr>
        <w:numPr>
          <w:ilvl w:val="2"/>
          <w:numId w:val="1"/>
        </w:numPr>
        <w:pBdr>
          <w:top w:val="nil"/>
          <w:left w:val="nil"/>
          <w:bottom w:val="nil"/>
          <w:right w:val="nil"/>
          <w:between w:val="nil"/>
        </w:pBdr>
        <w:spacing w:line="259" w:lineRule="auto"/>
        <w:ind w:left="567" w:right="189"/>
        <w:jc w:val="both"/>
        <w:rPr>
          <w:color w:val="000000" w:themeColor="text1"/>
        </w:rPr>
      </w:pPr>
      <w:r w:rsidRPr="00B00F02">
        <w:rPr>
          <w:color w:val="000000" w:themeColor="text1"/>
        </w:rPr>
        <w:t>Nodrošināt Izglītojamā izglītošanu atbilstoši normatīvajiem aktiem, Programmai un mācību plānam.</w:t>
      </w:r>
    </w:p>
    <w:p w14:paraId="54F8EA90" w14:textId="74F1F284" w:rsidR="003B22E3" w:rsidRPr="00B00F02" w:rsidRDefault="00E50F87" w:rsidP="005522C1">
      <w:pPr>
        <w:numPr>
          <w:ilvl w:val="2"/>
          <w:numId w:val="1"/>
        </w:numPr>
        <w:pBdr>
          <w:top w:val="nil"/>
          <w:left w:val="nil"/>
          <w:bottom w:val="nil"/>
          <w:right w:val="nil"/>
          <w:between w:val="nil"/>
        </w:pBdr>
        <w:spacing w:before="1" w:line="259" w:lineRule="auto"/>
        <w:ind w:left="567" w:right="191"/>
        <w:jc w:val="both"/>
        <w:rPr>
          <w:color w:val="000000" w:themeColor="text1"/>
        </w:rPr>
      </w:pPr>
      <w:r w:rsidRPr="00B00F02">
        <w:rPr>
          <w:color w:val="000000" w:themeColor="text1"/>
        </w:rPr>
        <w:t xml:space="preserve">Izglītības programmu īstenošanai nodrošināt atbilstošas pedagoģiskās un profesionālās kvalifikācijas </w:t>
      </w:r>
      <w:r w:rsidR="00DD2D00" w:rsidRPr="00B00F02">
        <w:rPr>
          <w:color w:val="000000" w:themeColor="text1"/>
        </w:rPr>
        <w:t>trenerus</w:t>
      </w:r>
      <w:r w:rsidRPr="00B00F02">
        <w:rPr>
          <w:color w:val="000000" w:themeColor="text1"/>
        </w:rPr>
        <w:t>, kuri pastāvīgi pilnveido savu profesionālo meistarību, ievēro</w:t>
      </w:r>
      <w:r w:rsidR="00DD2D00" w:rsidRPr="00B00F02">
        <w:rPr>
          <w:color w:val="000000" w:themeColor="text1"/>
        </w:rPr>
        <w:t xml:space="preserve"> pedagogu</w:t>
      </w:r>
      <w:r w:rsidRPr="00B00F02">
        <w:rPr>
          <w:color w:val="000000" w:themeColor="text1"/>
        </w:rPr>
        <w:t xml:space="preserve"> profesionālās ētikas normas, bērnu tiesības.</w:t>
      </w:r>
    </w:p>
    <w:p w14:paraId="6C4B67E8" w14:textId="77777777" w:rsidR="003B22E3" w:rsidRPr="00B00F02" w:rsidRDefault="00E50F87" w:rsidP="005522C1">
      <w:pPr>
        <w:numPr>
          <w:ilvl w:val="2"/>
          <w:numId w:val="1"/>
        </w:numPr>
        <w:pBdr>
          <w:top w:val="nil"/>
          <w:left w:val="nil"/>
          <w:bottom w:val="nil"/>
          <w:right w:val="nil"/>
          <w:between w:val="nil"/>
        </w:pBdr>
        <w:spacing w:line="259" w:lineRule="auto"/>
        <w:ind w:left="567" w:right="193"/>
        <w:jc w:val="both"/>
        <w:rPr>
          <w:color w:val="000000" w:themeColor="text1"/>
        </w:rPr>
      </w:pPr>
      <w:r w:rsidRPr="00B00F02">
        <w:rPr>
          <w:color w:val="000000" w:themeColor="text1"/>
        </w:rPr>
        <w:t>Nodrošināt mācībām nepieciešamos apstākļus, telpu aprīkojumu, garantēt drošus un veselībai nekaitīgus mācību apstākļus.</w:t>
      </w:r>
    </w:p>
    <w:p w14:paraId="23DE2811" w14:textId="75C301A3" w:rsidR="003B22E3" w:rsidRPr="00B00F02" w:rsidRDefault="00E50F87" w:rsidP="005522C1">
      <w:pPr>
        <w:numPr>
          <w:ilvl w:val="2"/>
          <w:numId w:val="1"/>
        </w:numPr>
        <w:pBdr>
          <w:top w:val="nil"/>
          <w:left w:val="nil"/>
          <w:bottom w:val="nil"/>
          <w:right w:val="nil"/>
          <w:between w:val="nil"/>
        </w:pBdr>
        <w:spacing w:line="256" w:lineRule="auto"/>
        <w:ind w:left="567" w:right="190"/>
        <w:jc w:val="both"/>
        <w:rPr>
          <w:color w:val="000000" w:themeColor="text1"/>
        </w:rPr>
      </w:pPr>
      <w:r w:rsidRPr="00B00F02">
        <w:rPr>
          <w:color w:val="000000" w:themeColor="text1"/>
        </w:rPr>
        <w:t xml:space="preserve">Veicināt Izglītojamo piedalīšanos dažādos pasākumos </w:t>
      </w:r>
      <w:r w:rsidR="00DD2D00" w:rsidRPr="00B00F02">
        <w:rPr>
          <w:color w:val="000000" w:themeColor="text1"/>
        </w:rPr>
        <w:t>Sporta centrā</w:t>
      </w:r>
      <w:r w:rsidRPr="00B00F02">
        <w:rPr>
          <w:color w:val="000000" w:themeColor="text1"/>
        </w:rPr>
        <w:t xml:space="preserve"> vai ārpus tā.</w:t>
      </w:r>
    </w:p>
    <w:p w14:paraId="1CB3E686" w14:textId="7C104335" w:rsidR="003B22E3" w:rsidRPr="00B00F02" w:rsidRDefault="00E50F87" w:rsidP="005522C1">
      <w:pPr>
        <w:numPr>
          <w:ilvl w:val="2"/>
          <w:numId w:val="1"/>
        </w:numPr>
        <w:pBdr>
          <w:top w:val="nil"/>
          <w:left w:val="nil"/>
          <w:bottom w:val="nil"/>
          <w:right w:val="nil"/>
          <w:between w:val="nil"/>
        </w:pBdr>
        <w:spacing w:before="2"/>
        <w:ind w:left="567"/>
        <w:jc w:val="both"/>
        <w:rPr>
          <w:color w:val="000000" w:themeColor="text1"/>
        </w:rPr>
      </w:pPr>
      <w:r w:rsidRPr="00B00F02">
        <w:rPr>
          <w:color w:val="000000" w:themeColor="text1"/>
        </w:rPr>
        <w:t xml:space="preserve">Iepazīstināt Vecāku un Izglītojamo ar </w:t>
      </w:r>
      <w:r w:rsidR="00DD2D00" w:rsidRPr="00B00F02">
        <w:rPr>
          <w:color w:val="000000" w:themeColor="text1"/>
        </w:rPr>
        <w:t>Sporta centra</w:t>
      </w:r>
      <w:r w:rsidRPr="00B00F02">
        <w:rPr>
          <w:color w:val="000000" w:themeColor="text1"/>
        </w:rPr>
        <w:t xml:space="preserve"> iekšējās kārtības noteikumiem.</w:t>
      </w:r>
    </w:p>
    <w:p w14:paraId="3C9F6E0F" w14:textId="77777777" w:rsidR="003B22E3" w:rsidRPr="00B00F02" w:rsidRDefault="00E50F87" w:rsidP="005522C1">
      <w:pPr>
        <w:numPr>
          <w:ilvl w:val="2"/>
          <w:numId w:val="1"/>
        </w:numPr>
        <w:pBdr>
          <w:top w:val="nil"/>
          <w:left w:val="nil"/>
          <w:bottom w:val="nil"/>
          <w:right w:val="nil"/>
          <w:between w:val="nil"/>
        </w:pBdr>
        <w:spacing w:before="21"/>
        <w:ind w:left="567"/>
        <w:jc w:val="both"/>
        <w:rPr>
          <w:color w:val="000000" w:themeColor="text1"/>
        </w:rPr>
      </w:pPr>
      <w:r w:rsidRPr="00B00F02">
        <w:rPr>
          <w:color w:val="000000" w:themeColor="text1"/>
        </w:rPr>
        <w:t>Informēt Vecākus par jautājumiem, kas saistīti ar Izglītojamā izglītošanu.</w:t>
      </w:r>
    </w:p>
    <w:p w14:paraId="4B4E04F3" w14:textId="49D556AC" w:rsidR="003B22E3" w:rsidRPr="00B00F02" w:rsidRDefault="00DD2D00" w:rsidP="005522C1">
      <w:pPr>
        <w:numPr>
          <w:ilvl w:val="1"/>
          <w:numId w:val="10"/>
        </w:numPr>
        <w:pBdr>
          <w:top w:val="nil"/>
          <w:left w:val="nil"/>
          <w:bottom w:val="nil"/>
          <w:right w:val="nil"/>
          <w:between w:val="nil"/>
        </w:pBdr>
        <w:tabs>
          <w:tab w:val="left" w:pos="4317"/>
        </w:tabs>
        <w:spacing w:before="63"/>
        <w:ind w:left="567"/>
        <w:rPr>
          <w:color w:val="000000" w:themeColor="text1"/>
          <w:u w:val="single"/>
        </w:rPr>
      </w:pPr>
      <w:r w:rsidRPr="00B00F02">
        <w:rPr>
          <w:color w:val="000000" w:themeColor="text1"/>
          <w:u w:val="single"/>
        </w:rPr>
        <w:t>Sporta centra</w:t>
      </w:r>
      <w:r w:rsidR="00E50F87" w:rsidRPr="00B00F02">
        <w:rPr>
          <w:color w:val="000000" w:themeColor="text1"/>
          <w:u w:val="single"/>
        </w:rPr>
        <w:t xml:space="preserve"> tiesības:</w:t>
      </w:r>
    </w:p>
    <w:p w14:paraId="0B20AD68" w14:textId="77777777" w:rsidR="003B22E3" w:rsidRPr="00B00F02" w:rsidRDefault="00E50F87" w:rsidP="005522C1">
      <w:pPr>
        <w:numPr>
          <w:ilvl w:val="2"/>
          <w:numId w:val="2"/>
        </w:numPr>
        <w:pBdr>
          <w:top w:val="nil"/>
          <w:left w:val="nil"/>
          <w:bottom w:val="nil"/>
          <w:right w:val="nil"/>
          <w:between w:val="nil"/>
        </w:pBdr>
        <w:spacing w:before="1" w:line="256" w:lineRule="auto"/>
        <w:ind w:left="567" w:right="195"/>
        <w:jc w:val="both"/>
        <w:rPr>
          <w:color w:val="000000" w:themeColor="text1"/>
        </w:rPr>
      </w:pPr>
      <w:r w:rsidRPr="00B00F02">
        <w:rPr>
          <w:color w:val="000000" w:themeColor="text1"/>
        </w:rPr>
        <w:t>Iesaistīt Vecāku izglītošanas procesa nodrošināšanai nepieciešamās materiālās bāzes pilnveidošanas sekmēšanā.</w:t>
      </w:r>
    </w:p>
    <w:p w14:paraId="7FA91B0F" w14:textId="6228E8B9" w:rsidR="003B22E3" w:rsidRPr="00B00F02" w:rsidRDefault="00E50F87" w:rsidP="005522C1">
      <w:pPr>
        <w:numPr>
          <w:ilvl w:val="2"/>
          <w:numId w:val="2"/>
        </w:numPr>
        <w:pBdr>
          <w:top w:val="nil"/>
          <w:left w:val="nil"/>
          <w:bottom w:val="nil"/>
          <w:right w:val="nil"/>
          <w:between w:val="nil"/>
        </w:pBdr>
        <w:spacing w:before="3" w:line="259" w:lineRule="auto"/>
        <w:ind w:left="567" w:right="189"/>
        <w:jc w:val="both"/>
        <w:rPr>
          <w:color w:val="000000" w:themeColor="text1"/>
        </w:rPr>
      </w:pPr>
      <w:r w:rsidRPr="00B00F02">
        <w:rPr>
          <w:color w:val="000000" w:themeColor="text1"/>
        </w:rPr>
        <w:t xml:space="preserve">Iesaistīt Vecāku, sadarbībā ar </w:t>
      </w:r>
      <w:r w:rsidR="00DD2D00" w:rsidRPr="00B00F02">
        <w:rPr>
          <w:color w:val="000000" w:themeColor="text1"/>
        </w:rPr>
        <w:t>Sporta centru</w:t>
      </w:r>
      <w:r w:rsidRPr="00B00F02">
        <w:rPr>
          <w:color w:val="000000" w:themeColor="text1"/>
        </w:rPr>
        <w:t xml:space="preserve">, Izglītojamā izglītošanā, uzņemoties atbildību par </w:t>
      </w:r>
      <w:r w:rsidR="00DD2D00" w:rsidRPr="00B00F02">
        <w:rPr>
          <w:color w:val="000000" w:themeColor="text1"/>
        </w:rPr>
        <w:t>Sporta centra</w:t>
      </w:r>
      <w:r w:rsidRPr="00B00F02">
        <w:rPr>
          <w:color w:val="000000" w:themeColor="text1"/>
        </w:rPr>
        <w:t xml:space="preserve"> iekšējo noteikumu ievērošanu un izpildi.</w:t>
      </w:r>
    </w:p>
    <w:p w14:paraId="15801C11" w14:textId="77777777" w:rsidR="003B22E3" w:rsidRPr="00B00F02" w:rsidRDefault="00E50F87" w:rsidP="005522C1">
      <w:pPr>
        <w:numPr>
          <w:ilvl w:val="2"/>
          <w:numId w:val="2"/>
        </w:numPr>
        <w:pBdr>
          <w:top w:val="nil"/>
          <w:left w:val="nil"/>
          <w:bottom w:val="nil"/>
          <w:right w:val="nil"/>
          <w:between w:val="nil"/>
        </w:pBdr>
        <w:spacing w:before="1" w:line="259" w:lineRule="auto"/>
        <w:ind w:left="567" w:right="190"/>
        <w:jc w:val="both"/>
        <w:rPr>
          <w:color w:val="000000" w:themeColor="text1"/>
        </w:rPr>
      </w:pPr>
      <w:r w:rsidRPr="00B00F02">
        <w:rPr>
          <w:color w:val="000000" w:themeColor="text1"/>
        </w:rPr>
        <w:t>Iepriekš saskaņojot ar Vecāku, papildus apstiprinātajai izglītības programmai un mācību plānam, ārpus mācību stundām, nedēļas svētku vai atpūtas dienās vai mācību brīvlaikos organizēt Izglītojamam nodarbības Programmas rezultatīvākai izpildei vai organizēt pasākumus ar Izglītojamā dalību tajos.</w:t>
      </w:r>
    </w:p>
    <w:p w14:paraId="6EC17756" w14:textId="3232AD80" w:rsidR="003B22E3" w:rsidRPr="00B00F02" w:rsidRDefault="00E50F87" w:rsidP="005522C1">
      <w:pPr>
        <w:numPr>
          <w:ilvl w:val="2"/>
          <w:numId w:val="2"/>
        </w:numPr>
        <w:pBdr>
          <w:top w:val="nil"/>
          <w:left w:val="nil"/>
          <w:bottom w:val="nil"/>
          <w:right w:val="nil"/>
          <w:between w:val="nil"/>
        </w:pBdr>
        <w:spacing w:line="259" w:lineRule="auto"/>
        <w:ind w:left="567" w:right="190"/>
        <w:jc w:val="both"/>
        <w:rPr>
          <w:color w:val="000000" w:themeColor="text1"/>
        </w:rPr>
      </w:pPr>
      <w:r w:rsidRPr="00B00F02">
        <w:rPr>
          <w:color w:val="000000" w:themeColor="text1"/>
        </w:rPr>
        <w:t xml:space="preserve">Prasīt zaudējumu atlīdzību no </w:t>
      </w:r>
      <w:r w:rsidR="00DD2D00" w:rsidRPr="00B00F02">
        <w:rPr>
          <w:color w:val="000000" w:themeColor="text1"/>
        </w:rPr>
        <w:t xml:space="preserve">Izglītojamā Vecāka vai pilngadīga Izglītojamā </w:t>
      </w:r>
      <w:r w:rsidRPr="00B00F02">
        <w:rPr>
          <w:color w:val="000000" w:themeColor="text1"/>
        </w:rPr>
        <w:t xml:space="preserve">par </w:t>
      </w:r>
      <w:r w:rsidR="00DD2D00" w:rsidRPr="00B00F02">
        <w:rPr>
          <w:color w:val="000000" w:themeColor="text1"/>
        </w:rPr>
        <w:t>Sporta centram</w:t>
      </w:r>
      <w:r w:rsidRPr="00B00F02">
        <w:rPr>
          <w:color w:val="000000" w:themeColor="text1"/>
        </w:rPr>
        <w:t xml:space="preserve"> nodarītajiem materiālajiem zaudējumiem Izglītojamā vai Vecāka vainas dēļ.</w:t>
      </w:r>
    </w:p>
    <w:p w14:paraId="0F0C232B" w14:textId="6F4BC346" w:rsidR="003B22E3" w:rsidRPr="00B00F02" w:rsidRDefault="005E1E70" w:rsidP="005522C1">
      <w:pPr>
        <w:numPr>
          <w:ilvl w:val="2"/>
          <w:numId w:val="2"/>
        </w:numPr>
        <w:pBdr>
          <w:top w:val="nil"/>
          <w:left w:val="nil"/>
          <w:bottom w:val="nil"/>
          <w:right w:val="nil"/>
          <w:between w:val="nil"/>
        </w:pBdr>
        <w:spacing w:line="259" w:lineRule="auto"/>
        <w:ind w:left="567" w:right="190"/>
        <w:jc w:val="both"/>
        <w:rPr>
          <w:color w:val="000000" w:themeColor="text1"/>
        </w:rPr>
      </w:pPr>
      <w:r w:rsidRPr="00B00F02">
        <w:rPr>
          <w:color w:val="000000" w:themeColor="text1"/>
        </w:rPr>
        <w:t xml:space="preserve">Prasīt </w:t>
      </w:r>
      <w:r w:rsidR="003A1DD7" w:rsidRPr="00B00F02">
        <w:rPr>
          <w:color w:val="000000" w:themeColor="text1"/>
        </w:rPr>
        <w:t xml:space="preserve"> zaudējumu atlīdzību no Izglītojamā Vecāk</w:t>
      </w:r>
      <w:r w:rsidR="00DD2D00" w:rsidRPr="00B00F02">
        <w:rPr>
          <w:color w:val="000000" w:themeColor="text1"/>
        </w:rPr>
        <w:t>a</w:t>
      </w:r>
      <w:r w:rsidR="003A1DD7" w:rsidRPr="00B00F02">
        <w:rPr>
          <w:color w:val="000000" w:themeColor="text1"/>
        </w:rPr>
        <w:t xml:space="preserve"> vai pilngadīga Izglītojamā par Izglītojamā veiktiem pārkāpumiem sacensībās, t.sk. par Izglītojamā pārkāpumu spēlēs, par kuru piespriests naudas sods </w:t>
      </w:r>
      <w:r w:rsidR="003A1DD7" w:rsidRPr="00B00F02">
        <w:rPr>
          <w:color w:val="000000" w:themeColor="text1"/>
        </w:rPr>
        <w:lastRenderedPageBreak/>
        <w:t xml:space="preserve">komandai </w:t>
      </w:r>
      <w:r w:rsidR="003A1DD7" w:rsidRPr="00B00F02">
        <w:rPr>
          <w:i/>
          <w:color w:val="000000" w:themeColor="text1"/>
        </w:rPr>
        <w:t>(florbols</w:t>
      </w:r>
      <w:r w:rsidR="003A1DD7" w:rsidRPr="00B00F02">
        <w:rPr>
          <w:color w:val="000000" w:themeColor="text1"/>
        </w:rPr>
        <w:t>), atmaksāt dalības maksu par neattaisnotu neierašanos uz sacensībām (</w:t>
      </w:r>
      <w:r w:rsidR="003A1DD7" w:rsidRPr="00B00F02">
        <w:rPr>
          <w:i/>
          <w:color w:val="000000" w:themeColor="text1"/>
        </w:rPr>
        <w:t>vieglatlētika un teniss</w:t>
      </w:r>
      <w:r w:rsidR="003A1DD7" w:rsidRPr="00B00F02">
        <w:rPr>
          <w:color w:val="000000" w:themeColor="text1"/>
        </w:rPr>
        <w:t>).</w:t>
      </w:r>
    </w:p>
    <w:p w14:paraId="5D7063A9" w14:textId="77777777" w:rsidR="005522C1" w:rsidRPr="00B00F02" w:rsidRDefault="005522C1" w:rsidP="005522C1">
      <w:pPr>
        <w:pBdr>
          <w:top w:val="nil"/>
          <w:left w:val="nil"/>
          <w:bottom w:val="nil"/>
          <w:right w:val="nil"/>
          <w:between w:val="nil"/>
        </w:pBdr>
        <w:spacing w:line="259" w:lineRule="auto"/>
        <w:ind w:left="567" w:right="190"/>
        <w:jc w:val="both"/>
        <w:rPr>
          <w:color w:val="000000" w:themeColor="text1"/>
        </w:rPr>
      </w:pPr>
    </w:p>
    <w:p w14:paraId="5FADE516" w14:textId="4C0B18B7" w:rsidR="003B22E3" w:rsidRPr="00B00F02" w:rsidRDefault="00E50F87">
      <w:pPr>
        <w:pBdr>
          <w:top w:val="nil"/>
          <w:left w:val="nil"/>
          <w:bottom w:val="nil"/>
          <w:right w:val="nil"/>
          <w:between w:val="nil"/>
        </w:pBdr>
        <w:jc w:val="center"/>
        <w:rPr>
          <w:b/>
          <w:color w:val="000000" w:themeColor="text1"/>
        </w:rPr>
      </w:pPr>
      <w:r w:rsidRPr="00B00F02">
        <w:rPr>
          <w:b/>
          <w:color w:val="000000" w:themeColor="text1"/>
        </w:rPr>
        <w:t>3. Vecāk</w:t>
      </w:r>
      <w:r w:rsidR="00DD2D00" w:rsidRPr="00B00F02">
        <w:rPr>
          <w:b/>
          <w:color w:val="000000" w:themeColor="text1"/>
        </w:rPr>
        <w:t>a</w:t>
      </w:r>
      <w:r w:rsidRPr="00B00F02">
        <w:rPr>
          <w:b/>
          <w:color w:val="000000" w:themeColor="text1"/>
        </w:rPr>
        <w:t xml:space="preserve"> pienākumi un tiesības</w:t>
      </w:r>
    </w:p>
    <w:p w14:paraId="2D3A6D3C" w14:textId="77777777" w:rsidR="003B22E3" w:rsidRPr="00B00F02" w:rsidRDefault="003B22E3">
      <w:pPr>
        <w:pBdr>
          <w:top w:val="nil"/>
          <w:left w:val="nil"/>
          <w:bottom w:val="nil"/>
          <w:right w:val="nil"/>
          <w:between w:val="nil"/>
        </w:pBdr>
        <w:spacing w:before="11"/>
        <w:rPr>
          <w:b/>
          <w:color w:val="000000" w:themeColor="text1"/>
          <w:sz w:val="10"/>
          <w:szCs w:val="10"/>
        </w:rPr>
      </w:pPr>
    </w:p>
    <w:p w14:paraId="357D7462" w14:textId="77777777" w:rsidR="003B22E3" w:rsidRPr="00B00F02" w:rsidRDefault="00E50F87" w:rsidP="005522C1">
      <w:pPr>
        <w:numPr>
          <w:ilvl w:val="1"/>
          <w:numId w:val="4"/>
        </w:numPr>
        <w:pBdr>
          <w:top w:val="nil"/>
          <w:left w:val="nil"/>
          <w:bottom w:val="nil"/>
          <w:right w:val="nil"/>
          <w:between w:val="nil"/>
        </w:pBdr>
        <w:tabs>
          <w:tab w:val="left" w:pos="669"/>
        </w:tabs>
        <w:spacing w:line="259" w:lineRule="auto"/>
        <w:ind w:left="284" w:right="191"/>
        <w:jc w:val="both"/>
        <w:rPr>
          <w:color w:val="000000" w:themeColor="text1"/>
          <w:u w:val="single"/>
        </w:rPr>
      </w:pPr>
      <w:r w:rsidRPr="00B00F02">
        <w:rPr>
          <w:color w:val="000000" w:themeColor="text1"/>
          <w:u w:val="single"/>
        </w:rPr>
        <w:t>Vecāka pienākumi:</w:t>
      </w:r>
    </w:p>
    <w:p w14:paraId="28E6A86C" w14:textId="2DA27A65" w:rsidR="003B22E3" w:rsidRPr="00B00F02" w:rsidRDefault="00E50F87" w:rsidP="005522C1">
      <w:pPr>
        <w:numPr>
          <w:ilvl w:val="2"/>
          <w:numId w:val="3"/>
        </w:numPr>
        <w:pBdr>
          <w:top w:val="nil"/>
          <w:left w:val="nil"/>
          <w:bottom w:val="nil"/>
          <w:right w:val="nil"/>
          <w:between w:val="nil"/>
        </w:pBdr>
        <w:spacing w:line="259" w:lineRule="auto"/>
        <w:ind w:left="709" w:right="191" w:hanging="709"/>
        <w:jc w:val="both"/>
        <w:rPr>
          <w:color w:val="000000" w:themeColor="text1"/>
        </w:rPr>
      </w:pPr>
      <w:r w:rsidRPr="00B00F02">
        <w:rPr>
          <w:color w:val="000000" w:themeColor="text1"/>
        </w:rPr>
        <w:t xml:space="preserve">Kopā ar Izglītojamo uzņemties atbildību un rūpēties, lai Izglītojamais ievērotu </w:t>
      </w:r>
      <w:r w:rsidR="00C35F96" w:rsidRPr="00B00F02">
        <w:rPr>
          <w:color w:val="000000" w:themeColor="text1"/>
        </w:rPr>
        <w:t xml:space="preserve">Sporta centra </w:t>
      </w:r>
      <w:r w:rsidRPr="00B00F02">
        <w:rPr>
          <w:color w:val="000000" w:themeColor="text1"/>
        </w:rPr>
        <w:t>iekšējo kārtību reglamentējošos normatīvos dokumentus un sabiedrībā pieņemtās morāles un ētikas normas.</w:t>
      </w:r>
    </w:p>
    <w:p w14:paraId="2F4F81C1" w14:textId="77777777" w:rsidR="00C35F96" w:rsidRPr="00B00F02" w:rsidRDefault="00E50F87" w:rsidP="005522C1">
      <w:pPr>
        <w:numPr>
          <w:ilvl w:val="2"/>
          <w:numId w:val="3"/>
        </w:numPr>
        <w:pBdr>
          <w:top w:val="nil"/>
          <w:left w:val="nil"/>
          <w:bottom w:val="nil"/>
          <w:right w:val="nil"/>
          <w:between w:val="nil"/>
        </w:pBdr>
        <w:spacing w:line="259" w:lineRule="auto"/>
        <w:ind w:left="709" w:right="192" w:hanging="709"/>
        <w:jc w:val="both"/>
        <w:rPr>
          <w:color w:val="000000" w:themeColor="text1"/>
        </w:rPr>
      </w:pPr>
      <w:r w:rsidRPr="00B00F02">
        <w:rPr>
          <w:color w:val="000000" w:themeColor="text1"/>
        </w:rPr>
        <w:t xml:space="preserve">Saudzīgi izturēties pret </w:t>
      </w:r>
      <w:r w:rsidR="00C35F96" w:rsidRPr="00B00F02">
        <w:rPr>
          <w:color w:val="000000" w:themeColor="text1"/>
        </w:rPr>
        <w:t>Sporta centra</w:t>
      </w:r>
    </w:p>
    <w:p w14:paraId="33D80263" w14:textId="4C713D75" w:rsidR="003B22E3" w:rsidRPr="00B00F02" w:rsidRDefault="00E50F87" w:rsidP="005522C1">
      <w:pPr>
        <w:numPr>
          <w:ilvl w:val="2"/>
          <w:numId w:val="3"/>
        </w:numPr>
        <w:pBdr>
          <w:top w:val="nil"/>
          <w:left w:val="nil"/>
          <w:bottom w:val="nil"/>
          <w:right w:val="nil"/>
          <w:between w:val="nil"/>
        </w:pBdr>
        <w:spacing w:line="259" w:lineRule="auto"/>
        <w:ind w:left="709" w:right="192" w:hanging="709"/>
        <w:jc w:val="both"/>
        <w:rPr>
          <w:color w:val="000000" w:themeColor="text1"/>
        </w:rPr>
      </w:pPr>
      <w:r w:rsidRPr="00B00F02">
        <w:rPr>
          <w:color w:val="000000" w:themeColor="text1"/>
        </w:rPr>
        <w:t xml:space="preserve"> mantu un atlīdzināt </w:t>
      </w:r>
      <w:r w:rsidR="00C35F96" w:rsidRPr="00B00F02">
        <w:rPr>
          <w:color w:val="000000" w:themeColor="text1"/>
        </w:rPr>
        <w:t xml:space="preserve">Sporta centram </w:t>
      </w:r>
      <w:r w:rsidRPr="00B00F02">
        <w:rPr>
          <w:color w:val="000000" w:themeColor="text1"/>
        </w:rPr>
        <w:t>zaudējumus, kas radušies Izglītojamā vai Vecāka neatļautas rīcības rezultātā.</w:t>
      </w:r>
    </w:p>
    <w:p w14:paraId="00E070ED" w14:textId="77777777" w:rsidR="003B22E3" w:rsidRPr="00B00F02" w:rsidRDefault="00E50F87" w:rsidP="005522C1">
      <w:pPr>
        <w:numPr>
          <w:ilvl w:val="2"/>
          <w:numId w:val="3"/>
        </w:numPr>
        <w:pBdr>
          <w:top w:val="nil"/>
          <w:left w:val="nil"/>
          <w:bottom w:val="nil"/>
          <w:right w:val="nil"/>
          <w:between w:val="nil"/>
        </w:pBdr>
        <w:ind w:left="709" w:hanging="709"/>
        <w:jc w:val="both"/>
        <w:rPr>
          <w:color w:val="000000" w:themeColor="text1"/>
        </w:rPr>
      </w:pPr>
      <w:r w:rsidRPr="00B00F02">
        <w:rPr>
          <w:color w:val="000000" w:themeColor="text1"/>
        </w:rPr>
        <w:t>Sekot līdzi Izglītojamā regulāriem nodarbību apmeklējumiem.</w:t>
      </w:r>
    </w:p>
    <w:p w14:paraId="3D58E939" w14:textId="37F44B54" w:rsidR="003B22E3" w:rsidRPr="00B00F02" w:rsidRDefault="00E50F87" w:rsidP="005522C1">
      <w:pPr>
        <w:numPr>
          <w:ilvl w:val="2"/>
          <w:numId w:val="3"/>
        </w:numPr>
        <w:pBdr>
          <w:top w:val="nil"/>
          <w:left w:val="nil"/>
          <w:bottom w:val="nil"/>
          <w:right w:val="nil"/>
          <w:between w:val="nil"/>
        </w:pBdr>
        <w:spacing w:before="21" w:line="256" w:lineRule="auto"/>
        <w:ind w:left="709" w:right="190" w:hanging="709"/>
        <w:jc w:val="both"/>
        <w:rPr>
          <w:color w:val="000000" w:themeColor="text1"/>
        </w:rPr>
      </w:pPr>
      <w:r w:rsidRPr="00B00F02">
        <w:rPr>
          <w:color w:val="000000" w:themeColor="text1"/>
        </w:rPr>
        <w:t xml:space="preserve">Savlaicīgi informēt </w:t>
      </w:r>
      <w:r w:rsidR="00C35F96" w:rsidRPr="00B00F02">
        <w:rPr>
          <w:color w:val="000000" w:themeColor="text1"/>
        </w:rPr>
        <w:t>Sporta centru</w:t>
      </w:r>
      <w:r w:rsidRPr="00B00F02">
        <w:rPr>
          <w:color w:val="000000" w:themeColor="text1"/>
        </w:rPr>
        <w:t xml:space="preserve"> </w:t>
      </w:r>
      <w:r w:rsidR="00C35F96" w:rsidRPr="00B00F02">
        <w:rPr>
          <w:color w:val="000000" w:themeColor="text1"/>
        </w:rPr>
        <w:t>Sporta centra</w:t>
      </w:r>
      <w:r w:rsidRPr="00B00F02">
        <w:rPr>
          <w:color w:val="000000" w:themeColor="text1"/>
        </w:rPr>
        <w:t xml:space="preserve"> noteiktajā kārtībā par Izglītojamā nepiedalīšanos nodarbībās un  iesniegt prombūtni attaisnojošus dokumentus.</w:t>
      </w:r>
    </w:p>
    <w:p w14:paraId="16F8013C" w14:textId="5549CD33" w:rsidR="003B22E3" w:rsidRPr="00B00F02" w:rsidRDefault="00E50F87" w:rsidP="005522C1">
      <w:pPr>
        <w:numPr>
          <w:ilvl w:val="2"/>
          <w:numId w:val="3"/>
        </w:numPr>
        <w:pBdr>
          <w:top w:val="nil"/>
          <w:left w:val="nil"/>
          <w:bottom w:val="nil"/>
          <w:right w:val="nil"/>
          <w:between w:val="nil"/>
        </w:pBdr>
        <w:spacing w:before="3" w:line="259" w:lineRule="auto"/>
        <w:ind w:left="709" w:right="191" w:hanging="709"/>
        <w:jc w:val="both"/>
        <w:rPr>
          <w:color w:val="000000" w:themeColor="text1"/>
        </w:rPr>
      </w:pPr>
      <w:r w:rsidRPr="00B00F02">
        <w:rPr>
          <w:color w:val="000000" w:themeColor="text1"/>
        </w:rPr>
        <w:t xml:space="preserve">Sadarboties ar </w:t>
      </w:r>
      <w:r w:rsidR="00C35F96" w:rsidRPr="00B00F02">
        <w:rPr>
          <w:color w:val="000000" w:themeColor="text1"/>
        </w:rPr>
        <w:t xml:space="preserve">Sporta centru </w:t>
      </w:r>
      <w:r w:rsidRPr="00B00F02">
        <w:rPr>
          <w:color w:val="000000" w:themeColor="text1"/>
        </w:rPr>
        <w:t xml:space="preserve">un tās </w:t>
      </w:r>
      <w:r w:rsidR="00C35F96" w:rsidRPr="00B00F02">
        <w:rPr>
          <w:color w:val="000000" w:themeColor="text1"/>
        </w:rPr>
        <w:t>treneriem</w:t>
      </w:r>
      <w:r w:rsidRPr="00B00F02">
        <w:rPr>
          <w:color w:val="000000" w:themeColor="text1"/>
        </w:rPr>
        <w:t>, sniegt informāciju, kas saistīta ar Izglītojamā mācību procesu un iesniegt nepieciešamās izziņas.</w:t>
      </w:r>
    </w:p>
    <w:p w14:paraId="43540B5A" w14:textId="7C9161A0" w:rsidR="003B22E3" w:rsidRPr="00B00F02" w:rsidRDefault="00E50F87" w:rsidP="005522C1">
      <w:pPr>
        <w:numPr>
          <w:ilvl w:val="2"/>
          <w:numId w:val="3"/>
        </w:numPr>
        <w:pBdr>
          <w:top w:val="nil"/>
          <w:left w:val="nil"/>
          <w:bottom w:val="nil"/>
          <w:right w:val="nil"/>
          <w:between w:val="nil"/>
        </w:pBdr>
        <w:spacing w:before="1"/>
        <w:ind w:left="709" w:hanging="709"/>
        <w:jc w:val="both"/>
        <w:rPr>
          <w:color w:val="000000" w:themeColor="text1"/>
        </w:rPr>
      </w:pPr>
      <w:r w:rsidRPr="00B00F02">
        <w:rPr>
          <w:color w:val="000000" w:themeColor="text1"/>
        </w:rPr>
        <w:t xml:space="preserve">Sekmēt Izglītojamā piedalīšanos </w:t>
      </w:r>
      <w:r w:rsidR="00C35F96" w:rsidRPr="00B00F02">
        <w:rPr>
          <w:color w:val="000000" w:themeColor="text1"/>
        </w:rPr>
        <w:t xml:space="preserve">Sporta centra </w:t>
      </w:r>
      <w:r w:rsidRPr="00B00F02">
        <w:rPr>
          <w:color w:val="000000" w:themeColor="text1"/>
        </w:rPr>
        <w:t>rīkotajos vai ieteiktajos pasākumos.</w:t>
      </w:r>
    </w:p>
    <w:p w14:paraId="0A444A26" w14:textId="77777777" w:rsidR="003B22E3" w:rsidRPr="00B00F02" w:rsidRDefault="00E50F87" w:rsidP="005522C1">
      <w:pPr>
        <w:numPr>
          <w:ilvl w:val="2"/>
          <w:numId w:val="3"/>
        </w:numPr>
        <w:pBdr>
          <w:top w:val="nil"/>
          <w:left w:val="nil"/>
          <w:bottom w:val="nil"/>
          <w:right w:val="nil"/>
          <w:between w:val="nil"/>
        </w:pBdr>
        <w:spacing w:before="18" w:line="259" w:lineRule="auto"/>
        <w:ind w:left="709" w:right="192" w:hanging="709"/>
        <w:jc w:val="both"/>
        <w:rPr>
          <w:color w:val="000000" w:themeColor="text1"/>
        </w:rPr>
      </w:pPr>
      <w:r w:rsidRPr="00B00F02">
        <w:rPr>
          <w:color w:val="000000" w:themeColor="text1"/>
        </w:rPr>
        <w:t>Sekmēt Izglītojamā izglītošanos mājas apstākļos, radot nepieciešamos apstākļus  Programmas satura zināšanu un prasmju apguvei mājas darbu un uzdevumu izpildē.</w:t>
      </w:r>
    </w:p>
    <w:p w14:paraId="78DD4E19" w14:textId="77777777" w:rsidR="003B22E3" w:rsidRPr="00B00F02" w:rsidRDefault="00E50F87" w:rsidP="005522C1">
      <w:pPr>
        <w:numPr>
          <w:ilvl w:val="2"/>
          <w:numId w:val="3"/>
        </w:numPr>
        <w:pBdr>
          <w:top w:val="nil"/>
          <w:left w:val="nil"/>
          <w:bottom w:val="nil"/>
          <w:right w:val="nil"/>
          <w:between w:val="nil"/>
        </w:pBdr>
        <w:spacing w:before="1" w:line="259" w:lineRule="auto"/>
        <w:ind w:left="709" w:right="196" w:hanging="709"/>
        <w:jc w:val="both"/>
        <w:rPr>
          <w:color w:val="000000" w:themeColor="text1"/>
        </w:rPr>
      </w:pPr>
      <w:r w:rsidRPr="00B00F02">
        <w:rPr>
          <w:color w:val="000000" w:themeColor="text1"/>
        </w:rPr>
        <w:t>Iesaistīties mācību procesa nodrošināšanai nepieciešamās materiālās bāzes pilnveidošanas  sekmēšanā Izglītojamā vajadzībām.</w:t>
      </w:r>
    </w:p>
    <w:p w14:paraId="5D09FB0F" w14:textId="0E693A05" w:rsidR="003B22E3" w:rsidRPr="00B00F02" w:rsidRDefault="00E50F87" w:rsidP="005522C1">
      <w:pPr>
        <w:numPr>
          <w:ilvl w:val="2"/>
          <w:numId w:val="3"/>
        </w:numPr>
        <w:pBdr>
          <w:top w:val="nil"/>
          <w:left w:val="nil"/>
          <w:bottom w:val="nil"/>
          <w:right w:val="nil"/>
          <w:between w:val="nil"/>
        </w:pBdr>
        <w:spacing w:line="259" w:lineRule="auto"/>
        <w:ind w:left="709" w:right="194" w:hanging="709"/>
        <w:jc w:val="both"/>
        <w:rPr>
          <w:color w:val="000000" w:themeColor="text1"/>
        </w:rPr>
      </w:pPr>
      <w:r w:rsidRPr="00B00F02">
        <w:rPr>
          <w:color w:val="000000" w:themeColor="text1"/>
        </w:rPr>
        <w:t>Veikt mācību maksas samaksu norādītajā apmērā un termiņā.</w:t>
      </w:r>
    </w:p>
    <w:p w14:paraId="75E37C4C" w14:textId="39DD4892" w:rsidR="003A1DD7" w:rsidRPr="00B00F02" w:rsidRDefault="003A1DD7" w:rsidP="005522C1">
      <w:pPr>
        <w:numPr>
          <w:ilvl w:val="2"/>
          <w:numId w:val="3"/>
        </w:numPr>
        <w:pBdr>
          <w:top w:val="nil"/>
          <w:left w:val="nil"/>
          <w:bottom w:val="nil"/>
          <w:right w:val="nil"/>
          <w:between w:val="nil"/>
        </w:pBdr>
        <w:spacing w:line="259" w:lineRule="auto"/>
        <w:ind w:left="709" w:right="194" w:hanging="709"/>
        <w:jc w:val="both"/>
        <w:rPr>
          <w:color w:val="000000" w:themeColor="text1"/>
        </w:rPr>
      </w:pPr>
      <w:r w:rsidRPr="00B00F02">
        <w:rPr>
          <w:color w:val="000000" w:themeColor="text1"/>
        </w:rPr>
        <w:t xml:space="preserve">Veikt zaudējumu atlīdzību par Izglītojamā veiktiem pārkāpumiem sacensībās, t.sk. par Izglītojamā pārkāpumu spēlēs, par kuru piespriests naudas sods komandai </w:t>
      </w:r>
      <w:r w:rsidRPr="00B00F02">
        <w:rPr>
          <w:i/>
          <w:color w:val="000000" w:themeColor="text1"/>
        </w:rPr>
        <w:t>(florbols</w:t>
      </w:r>
      <w:r w:rsidRPr="00B00F02">
        <w:rPr>
          <w:color w:val="000000" w:themeColor="text1"/>
        </w:rPr>
        <w:t>), atmaksāt dalības maksu par neattaisnotu neierašanos uz sacensībām (</w:t>
      </w:r>
      <w:r w:rsidRPr="00B00F02">
        <w:rPr>
          <w:i/>
          <w:color w:val="000000" w:themeColor="text1"/>
        </w:rPr>
        <w:t>vieglatlētika un teniss</w:t>
      </w:r>
      <w:r w:rsidRPr="00B00F02">
        <w:rPr>
          <w:color w:val="000000" w:themeColor="text1"/>
        </w:rPr>
        <w:t>).</w:t>
      </w:r>
    </w:p>
    <w:p w14:paraId="62F15087" w14:textId="6737F53B" w:rsidR="003B22E3" w:rsidRPr="00B00F02" w:rsidRDefault="00E50F87" w:rsidP="005522C1">
      <w:pPr>
        <w:numPr>
          <w:ilvl w:val="2"/>
          <w:numId w:val="3"/>
        </w:numPr>
        <w:pBdr>
          <w:top w:val="nil"/>
          <w:left w:val="nil"/>
          <w:bottom w:val="nil"/>
          <w:right w:val="nil"/>
          <w:between w:val="nil"/>
        </w:pBdr>
        <w:spacing w:line="259" w:lineRule="auto"/>
        <w:ind w:left="709" w:right="189" w:hanging="709"/>
        <w:jc w:val="both"/>
        <w:rPr>
          <w:color w:val="000000" w:themeColor="text1"/>
        </w:rPr>
      </w:pPr>
      <w:r w:rsidRPr="00B00F02">
        <w:rPr>
          <w:color w:val="000000" w:themeColor="text1"/>
        </w:rPr>
        <w:t xml:space="preserve">Deklarētās dzīvesvietas, e-pasta vai tālruņa numura maiņas gadījumā ne vēlāk kā 3 (trīs) darba dienu laikā rakstiski par to informēt </w:t>
      </w:r>
      <w:r w:rsidR="00B5482F" w:rsidRPr="00B00F02">
        <w:rPr>
          <w:color w:val="000000" w:themeColor="text1"/>
        </w:rPr>
        <w:t>Sporta centru</w:t>
      </w:r>
      <w:r w:rsidRPr="00B00F02">
        <w:rPr>
          <w:color w:val="000000" w:themeColor="text1"/>
        </w:rPr>
        <w:t>.</w:t>
      </w:r>
    </w:p>
    <w:p w14:paraId="67332656" w14:textId="77777777" w:rsidR="00B5482F" w:rsidRPr="00B00F02" w:rsidRDefault="00E50F87" w:rsidP="005522C1">
      <w:pPr>
        <w:numPr>
          <w:ilvl w:val="2"/>
          <w:numId w:val="3"/>
        </w:numPr>
        <w:pBdr>
          <w:top w:val="nil"/>
          <w:left w:val="nil"/>
          <w:bottom w:val="nil"/>
          <w:right w:val="nil"/>
          <w:between w:val="nil"/>
        </w:pBdr>
        <w:spacing w:line="259" w:lineRule="auto"/>
        <w:ind w:left="709" w:right="192" w:hanging="709"/>
        <w:jc w:val="both"/>
        <w:rPr>
          <w:color w:val="000000" w:themeColor="text1"/>
        </w:rPr>
      </w:pPr>
      <w:r w:rsidRPr="00B00F02">
        <w:rPr>
          <w:color w:val="000000" w:themeColor="text1"/>
        </w:rPr>
        <w:t xml:space="preserve">Pārtraucot Izglītojamā izglītošanos </w:t>
      </w:r>
      <w:r w:rsidR="00B5482F" w:rsidRPr="00B00F02">
        <w:rPr>
          <w:color w:val="000000" w:themeColor="text1"/>
        </w:rPr>
        <w:t>Sporta centrā</w:t>
      </w:r>
      <w:r w:rsidRPr="00B00F02">
        <w:rPr>
          <w:color w:val="000000" w:themeColor="text1"/>
        </w:rPr>
        <w:t xml:space="preserve">, nokārtot visas finansiālās saistības un nodot Izglītojamā rīcībā esošās </w:t>
      </w:r>
      <w:r w:rsidR="00B5482F" w:rsidRPr="00B00F02">
        <w:rPr>
          <w:color w:val="000000" w:themeColor="text1"/>
        </w:rPr>
        <w:t>Sporta centram</w:t>
      </w:r>
    </w:p>
    <w:p w14:paraId="5EAB4254" w14:textId="0016010E" w:rsidR="003B22E3" w:rsidRPr="00B00F02" w:rsidRDefault="00E50F87" w:rsidP="005522C1">
      <w:pPr>
        <w:numPr>
          <w:ilvl w:val="2"/>
          <w:numId w:val="3"/>
        </w:numPr>
        <w:pBdr>
          <w:top w:val="nil"/>
          <w:left w:val="nil"/>
          <w:bottom w:val="nil"/>
          <w:right w:val="nil"/>
          <w:between w:val="nil"/>
        </w:pBdr>
        <w:spacing w:line="259" w:lineRule="auto"/>
        <w:ind w:left="709" w:right="192" w:hanging="709"/>
        <w:jc w:val="both"/>
        <w:rPr>
          <w:color w:val="000000" w:themeColor="text1"/>
        </w:rPr>
      </w:pPr>
      <w:r w:rsidRPr="00B00F02">
        <w:rPr>
          <w:color w:val="000000" w:themeColor="text1"/>
        </w:rPr>
        <w:t xml:space="preserve"> piederošās materiālās vērtības.</w:t>
      </w:r>
    </w:p>
    <w:p w14:paraId="6B1C70F2" w14:textId="77777777" w:rsidR="003B22E3" w:rsidRPr="00B00F02" w:rsidRDefault="00E50F87" w:rsidP="005522C1">
      <w:pPr>
        <w:numPr>
          <w:ilvl w:val="1"/>
          <w:numId w:val="4"/>
        </w:numPr>
        <w:pBdr>
          <w:top w:val="nil"/>
          <w:left w:val="nil"/>
          <w:bottom w:val="nil"/>
          <w:right w:val="nil"/>
          <w:between w:val="nil"/>
        </w:pBdr>
        <w:tabs>
          <w:tab w:val="left" w:pos="669"/>
        </w:tabs>
        <w:spacing w:line="259" w:lineRule="auto"/>
        <w:ind w:left="284" w:right="192"/>
        <w:jc w:val="both"/>
        <w:rPr>
          <w:color w:val="000000" w:themeColor="text1"/>
          <w:u w:val="single"/>
        </w:rPr>
      </w:pPr>
      <w:r w:rsidRPr="00B00F02">
        <w:rPr>
          <w:color w:val="000000" w:themeColor="text1"/>
          <w:u w:val="single"/>
        </w:rPr>
        <w:t>Vecāka tiesības:</w:t>
      </w:r>
    </w:p>
    <w:p w14:paraId="3D25EB5A" w14:textId="0E7F7259" w:rsidR="003B22E3" w:rsidRPr="00B00F02" w:rsidRDefault="00E50F87" w:rsidP="005522C1">
      <w:pPr>
        <w:numPr>
          <w:ilvl w:val="2"/>
          <w:numId w:val="6"/>
        </w:numPr>
        <w:pBdr>
          <w:top w:val="nil"/>
          <w:left w:val="nil"/>
          <w:bottom w:val="nil"/>
          <w:right w:val="nil"/>
          <w:between w:val="nil"/>
        </w:pBdr>
        <w:spacing w:line="259" w:lineRule="auto"/>
        <w:ind w:left="567" w:right="189"/>
        <w:jc w:val="both"/>
        <w:rPr>
          <w:color w:val="000000" w:themeColor="text1"/>
        </w:rPr>
      </w:pPr>
      <w:r w:rsidRPr="00B00F02">
        <w:rPr>
          <w:color w:val="000000" w:themeColor="text1"/>
        </w:rPr>
        <w:t xml:space="preserve">Regulāri saņemt no </w:t>
      </w:r>
      <w:r w:rsidR="00C35F96" w:rsidRPr="00B00F02">
        <w:rPr>
          <w:color w:val="000000" w:themeColor="text1"/>
        </w:rPr>
        <w:t>Sporta centra</w:t>
      </w:r>
      <w:r w:rsidRPr="00B00F02">
        <w:rPr>
          <w:color w:val="000000" w:themeColor="text1"/>
        </w:rPr>
        <w:t xml:space="preserve"> informāciju saistībā ar Izglītojamā izglītošanu, tajā skaitā, par sekmēm, sasniegumiem un nodarbību apmeklējumiem.</w:t>
      </w:r>
    </w:p>
    <w:p w14:paraId="72C2A3D9" w14:textId="12ECEB64" w:rsidR="003B22E3" w:rsidRPr="00B00F02" w:rsidRDefault="00E50F87" w:rsidP="005522C1">
      <w:pPr>
        <w:numPr>
          <w:ilvl w:val="2"/>
          <w:numId w:val="6"/>
        </w:numPr>
        <w:pBdr>
          <w:top w:val="nil"/>
          <w:left w:val="nil"/>
          <w:bottom w:val="nil"/>
          <w:right w:val="nil"/>
          <w:between w:val="nil"/>
        </w:pBdr>
        <w:spacing w:before="1" w:line="259" w:lineRule="auto"/>
        <w:ind w:left="567" w:right="187"/>
        <w:jc w:val="both"/>
        <w:rPr>
          <w:color w:val="000000" w:themeColor="text1"/>
        </w:rPr>
      </w:pPr>
      <w:r w:rsidRPr="00B00F02">
        <w:rPr>
          <w:color w:val="000000" w:themeColor="text1"/>
        </w:rPr>
        <w:t xml:space="preserve">Objektīvu apstākļu dēļ (ilgstoša slimošana, dzīvesvietas maiņa, izglītojamā interešu un darba spēju trūkuma dēļ, apgūstot izvēlēto izglītības programmu), pamatojoties uz rakstisku iesniegumu, lūgt </w:t>
      </w:r>
      <w:r w:rsidR="00B5482F" w:rsidRPr="00B00F02">
        <w:rPr>
          <w:color w:val="000000" w:themeColor="text1"/>
        </w:rPr>
        <w:t>Sporta centram</w:t>
      </w:r>
      <w:r w:rsidRPr="00B00F02">
        <w:rPr>
          <w:color w:val="000000" w:themeColor="text1"/>
        </w:rPr>
        <w:t xml:space="preserve"> atskaitīt no </w:t>
      </w:r>
      <w:r w:rsidR="00B5482F" w:rsidRPr="00B00F02">
        <w:rPr>
          <w:color w:val="000000" w:themeColor="text1"/>
        </w:rPr>
        <w:t>Sporta centra</w:t>
      </w:r>
      <w:r w:rsidRPr="00B00F02">
        <w:rPr>
          <w:color w:val="000000" w:themeColor="text1"/>
        </w:rPr>
        <w:t xml:space="preserve"> Izglītojamo jebkurā mācību perioda laikā, izbeidzot Līgumu, savstarpēji vienojoties ar </w:t>
      </w:r>
      <w:r w:rsidR="00DD2D00" w:rsidRPr="00B00F02">
        <w:rPr>
          <w:color w:val="000000" w:themeColor="text1"/>
        </w:rPr>
        <w:t>Sporta centru</w:t>
      </w:r>
      <w:r w:rsidRPr="00B00F02">
        <w:rPr>
          <w:color w:val="000000" w:themeColor="text1"/>
        </w:rPr>
        <w:t xml:space="preserve">. </w:t>
      </w:r>
    </w:p>
    <w:p w14:paraId="5A2CD2F8" w14:textId="77777777" w:rsidR="005522C1" w:rsidRPr="00B00F02" w:rsidRDefault="005522C1" w:rsidP="005522C1">
      <w:pPr>
        <w:pBdr>
          <w:top w:val="nil"/>
          <w:left w:val="nil"/>
          <w:bottom w:val="nil"/>
          <w:right w:val="nil"/>
          <w:between w:val="nil"/>
        </w:pBdr>
        <w:spacing w:before="1" w:line="259" w:lineRule="auto"/>
        <w:ind w:left="567" w:right="187"/>
        <w:jc w:val="both"/>
        <w:rPr>
          <w:color w:val="000000" w:themeColor="text1"/>
        </w:rPr>
      </w:pPr>
    </w:p>
    <w:p w14:paraId="3014B8F7" w14:textId="77777777" w:rsidR="003B22E3" w:rsidRPr="00B00F02" w:rsidRDefault="00E50F87">
      <w:pPr>
        <w:numPr>
          <w:ilvl w:val="0"/>
          <w:numId w:val="4"/>
        </w:numPr>
        <w:pBdr>
          <w:top w:val="nil"/>
          <w:left w:val="nil"/>
          <w:bottom w:val="nil"/>
          <w:right w:val="nil"/>
          <w:between w:val="nil"/>
        </w:pBdr>
        <w:tabs>
          <w:tab w:val="left" w:pos="3528"/>
        </w:tabs>
        <w:jc w:val="center"/>
        <w:rPr>
          <w:b/>
          <w:color w:val="000000" w:themeColor="text1"/>
        </w:rPr>
      </w:pPr>
      <w:r w:rsidRPr="00B00F02">
        <w:rPr>
          <w:b/>
          <w:color w:val="000000" w:themeColor="text1"/>
        </w:rPr>
        <w:t>Maksājumu apmērs un kārtība</w:t>
      </w:r>
    </w:p>
    <w:p w14:paraId="26089C65" w14:textId="77777777" w:rsidR="003B22E3" w:rsidRPr="00B00F02" w:rsidRDefault="003B22E3">
      <w:pPr>
        <w:pBdr>
          <w:top w:val="nil"/>
          <w:left w:val="nil"/>
          <w:bottom w:val="nil"/>
          <w:right w:val="nil"/>
          <w:between w:val="nil"/>
        </w:pBdr>
        <w:tabs>
          <w:tab w:val="left" w:pos="3528"/>
        </w:tabs>
        <w:ind w:left="360"/>
        <w:rPr>
          <w:b/>
          <w:color w:val="000000" w:themeColor="text1"/>
          <w:sz w:val="10"/>
          <w:szCs w:val="10"/>
        </w:rPr>
      </w:pPr>
    </w:p>
    <w:p w14:paraId="33649F2A" w14:textId="571821ED" w:rsidR="003B22E3" w:rsidRPr="00B00F02" w:rsidRDefault="00E50F87">
      <w:pPr>
        <w:numPr>
          <w:ilvl w:val="1"/>
          <w:numId w:val="8"/>
        </w:numPr>
        <w:pBdr>
          <w:top w:val="nil"/>
          <w:left w:val="nil"/>
          <w:bottom w:val="nil"/>
          <w:right w:val="nil"/>
          <w:between w:val="nil"/>
        </w:pBdr>
        <w:spacing w:before="1" w:line="259" w:lineRule="auto"/>
        <w:ind w:left="426" w:right="186"/>
        <w:jc w:val="both"/>
        <w:rPr>
          <w:color w:val="000000" w:themeColor="text1"/>
        </w:rPr>
      </w:pPr>
      <w:r w:rsidRPr="00B00F02">
        <w:rPr>
          <w:color w:val="000000" w:themeColor="text1"/>
        </w:rPr>
        <w:t xml:space="preserve">Par Programmas apguvi Vecāki maksā mācību maksu </w:t>
      </w:r>
      <w:r w:rsidR="00785211" w:rsidRPr="00B00F02">
        <w:rPr>
          <w:b/>
          <w:color w:val="000000" w:themeColor="text1"/>
        </w:rPr>
        <w:t>15.00</w:t>
      </w:r>
      <w:r w:rsidRPr="00B00F02">
        <w:rPr>
          <w:b/>
          <w:color w:val="000000" w:themeColor="text1"/>
        </w:rPr>
        <w:t xml:space="preserve"> EUR </w:t>
      </w:r>
      <w:r w:rsidRPr="00B00F02">
        <w:rPr>
          <w:color w:val="000000" w:themeColor="text1"/>
        </w:rPr>
        <w:t>(</w:t>
      </w:r>
      <w:r w:rsidR="00785211" w:rsidRPr="00B00F02">
        <w:rPr>
          <w:color w:val="000000" w:themeColor="text1"/>
        </w:rPr>
        <w:t>piecpadsmit</w:t>
      </w:r>
      <w:r w:rsidRPr="00B00F02">
        <w:rPr>
          <w:color w:val="000000" w:themeColor="text1"/>
        </w:rPr>
        <w:t xml:space="preserve"> </w:t>
      </w:r>
      <w:proofErr w:type="spellStart"/>
      <w:r w:rsidRPr="00B00F02">
        <w:rPr>
          <w:i/>
          <w:color w:val="000000" w:themeColor="text1"/>
        </w:rPr>
        <w:t>euro</w:t>
      </w:r>
      <w:proofErr w:type="spellEnd"/>
      <w:r w:rsidRPr="00B00F02">
        <w:rPr>
          <w:color w:val="000000" w:themeColor="text1"/>
        </w:rPr>
        <w:t>) apmērā par vienu mācību mēnesi.</w:t>
      </w:r>
    </w:p>
    <w:p w14:paraId="363AEB3F" w14:textId="77777777" w:rsidR="003B22E3" w:rsidRPr="00B00F02" w:rsidRDefault="00E50F87">
      <w:pPr>
        <w:numPr>
          <w:ilvl w:val="1"/>
          <w:numId w:val="8"/>
        </w:numPr>
        <w:pBdr>
          <w:top w:val="nil"/>
          <w:left w:val="nil"/>
          <w:bottom w:val="nil"/>
          <w:right w:val="nil"/>
          <w:between w:val="nil"/>
        </w:pBdr>
        <w:spacing w:line="259" w:lineRule="auto"/>
        <w:ind w:left="426" w:right="188"/>
        <w:jc w:val="both"/>
        <w:rPr>
          <w:color w:val="000000" w:themeColor="text1"/>
        </w:rPr>
      </w:pPr>
      <w:r w:rsidRPr="00B00F02">
        <w:rPr>
          <w:color w:val="000000" w:themeColor="text1"/>
        </w:rPr>
        <w:t>Vecāks veic samaksu par Izglītojamā Programmas apguvi, pamatojoties uz Ogres novada pašvaldības izsniegto rēķinu, iemaksājot naudu rēķinā norādītajā norēķinu kontā un termiņā.</w:t>
      </w:r>
    </w:p>
    <w:p w14:paraId="0D5F9353" w14:textId="77777777" w:rsidR="003B22E3" w:rsidRPr="00B00F02" w:rsidRDefault="00E50F87">
      <w:pPr>
        <w:numPr>
          <w:ilvl w:val="1"/>
          <w:numId w:val="8"/>
        </w:numPr>
        <w:pBdr>
          <w:top w:val="nil"/>
          <w:left w:val="nil"/>
          <w:bottom w:val="nil"/>
          <w:right w:val="nil"/>
          <w:between w:val="nil"/>
        </w:pBdr>
        <w:spacing w:line="252" w:lineRule="auto"/>
        <w:ind w:left="426"/>
        <w:jc w:val="both"/>
        <w:rPr>
          <w:color w:val="000000" w:themeColor="text1"/>
        </w:rPr>
      </w:pPr>
      <w:r w:rsidRPr="00B00F02">
        <w:rPr>
          <w:color w:val="000000" w:themeColor="text1"/>
        </w:rPr>
        <w:t>Rēķins tiek sagatavots elektroniski un ir derīgs bez paraksta.</w:t>
      </w:r>
    </w:p>
    <w:p w14:paraId="662BEAB5" w14:textId="218C86E2" w:rsidR="005522C1" w:rsidRPr="00B00F02" w:rsidRDefault="00E50F87" w:rsidP="005522C1">
      <w:pPr>
        <w:numPr>
          <w:ilvl w:val="1"/>
          <w:numId w:val="8"/>
        </w:numPr>
        <w:pBdr>
          <w:top w:val="nil"/>
          <w:left w:val="nil"/>
          <w:bottom w:val="nil"/>
          <w:right w:val="nil"/>
          <w:between w:val="nil"/>
        </w:pBdr>
        <w:spacing w:before="19" w:line="259" w:lineRule="auto"/>
        <w:ind w:left="426" w:right="190"/>
        <w:jc w:val="both"/>
        <w:rPr>
          <w:color w:val="000000" w:themeColor="text1"/>
        </w:rPr>
      </w:pPr>
      <w:r w:rsidRPr="00B00F02">
        <w:rPr>
          <w:color w:val="000000" w:themeColor="text1"/>
        </w:rPr>
        <w:t xml:space="preserve">Rēķins tiek nosūtīts uz Vecāka Līguma 7.punktā norādīto e-pasta adresi, bet, ja tas nav iespējams, Vecākam ir pienākums lūgt </w:t>
      </w:r>
      <w:r w:rsidR="00B5482F" w:rsidRPr="00B00F02">
        <w:rPr>
          <w:color w:val="000000" w:themeColor="text1"/>
        </w:rPr>
        <w:t>Sporta centram</w:t>
      </w:r>
      <w:r w:rsidRPr="00B00F02">
        <w:rPr>
          <w:color w:val="000000" w:themeColor="text1"/>
        </w:rPr>
        <w:t xml:space="preserve"> izsniegt rēķinu papīra formā un </w:t>
      </w:r>
      <w:r w:rsidR="00B5482F" w:rsidRPr="00B00F02">
        <w:rPr>
          <w:color w:val="000000" w:themeColor="text1"/>
        </w:rPr>
        <w:t>Sporta centram</w:t>
      </w:r>
      <w:r w:rsidRPr="00B00F02">
        <w:rPr>
          <w:color w:val="000000" w:themeColor="text1"/>
        </w:rPr>
        <w:t xml:space="preserve"> ir pienākums tādu izsniegt. Rēķina nepieprasīšana nav uzskatāma par attaisnojošu iemeslu rēķina neapmaksāšanai.</w:t>
      </w:r>
      <w:r w:rsidR="006A721D" w:rsidRPr="00B00F02">
        <w:rPr>
          <w:color w:val="000000" w:themeColor="text1"/>
        </w:rPr>
        <w:t xml:space="preserve"> Maksāt līdzfinansējuma maksu saskaņā ar spēkā esošajiem saistošajiem noteikumiem līdz katra mēneša 25.datumam</w:t>
      </w:r>
      <w:r w:rsidR="005522C1" w:rsidRPr="00B00F02">
        <w:rPr>
          <w:color w:val="000000" w:themeColor="text1"/>
        </w:rPr>
        <w:t xml:space="preserve"> –</w:t>
      </w:r>
    </w:p>
    <w:p w14:paraId="693D18CB" w14:textId="58D45E21" w:rsidR="00785211" w:rsidRPr="00B00F02" w:rsidRDefault="005522C1" w:rsidP="005522C1">
      <w:pPr>
        <w:numPr>
          <w:ilvl w:val="2"/>
          <w:numId w:val="8"/>
        </w:numPr>
        <w:pBdr>
          <w:top w:val="nil"/>
          <w:left w:val="nil"/>
          <w:bottom w:val="nil"/>
          <w:right w:val="nil"/>
          <w:between w:val="nil"/>
        </w:pBdr>
        <w:spacing w:before="19" w:line="259" w:lineRule="auto"/>
        <w:ind w:right="190"/>
        <w:jc w:val="both"/>
        <w:rPr>
          <w:color w:val="000000" w:themeColor="text1"/>
        </w:rPr>
      </w:pPr>
      <w:r w:rsidRPr="00B00F02">
        <w:rPr>
          <w:color w:val="000000" w:themeColor="text1"/>
        </w:rPr>
        <w:t xml:space="preserve"> a</w:t>
      </w:r>
      <w:r w:rsidR="00785211" w:rsidRPr="00B00F02">
        <w:rPr>
          <w:color w:val="000000" w:themeColor="text1"/>
        </w:rPr>
        <w:t>r pārskaitījumu (internetbankā):</w:t>
      </w:r>
    </w:p>
    <w:p w14:paraId="0C7AA9E5" w14:textId="77777777" w:rsidR="005522C1" w:rsidRPr="00B00F02" w:rsidRDefault="005522C1">
      <w:pPr>
        <w:rPr>
          <w:b/>
          <w:color w:val="000000" w:themeColor="text1"/>
          <w:lang w:eastAsia="en-US"/>
        </w:rPr>
      </w:pPr>
      <w:r w:rsidRPr="00B00F02">
        <w:rPr>
          <w:b/>
          <w:color w:val="000000" w:themeColor="text1"/>
        </w:rPr>
        <w:br w:type="page"/>
      </w:r>
    </w:p>
    <w:p w14:paraId="67ED0C92" w14:textId="3EC0FB6F" w:rsidR="00785211" w:rsidRPr="00B00F02" w:rsidRDefault="00785211" w:rsidP="00785211">
      <w:pPr>
        <w:pStyle w:val="Sarakstarindkopa"/>
        <w:ind w:left="142"/>
        <w:contextualSpacing w:val="0"/>
        <w:rPr>
          <w:b/>
          <w:color w:val="000000" w:themeColor="text1"/>
          <w:sz w:val="22"/>
          <w:szCs w:val="22"/>
        </w:rPr>
      </w:pPr>
      <w:r w:rsidRPr="00B00F02">
        <w:rPr>
          <w:b/>
          <w:color w:val="000000" w:themeColor="text1"/>
          <w:sz w:val="22"/>
          <w:szCs w:val="22"/>
        </w:rPr>
        <w:t>Rekvizīti mācību maksas pārskaitīšanai:</w:t>
      </w:r>
    </w:p>
    <w:p w14:paraId="0C081B4D" w14:textId="37148AAB" w:rsidR="00785211" w:rsidRPr="00B00F02" w:rsidRDefault="00785211" w:rsidP="00785211">
      <w:pPr>
        <w:shd w:val="clear" w:color="auto" w:fill="FFFFFF"/>
        <w:ind w:left="646"/>
        <w:textAlignment w:val="baseline"/>
        <w:rPr>
          <w:color w:val="000000" w:themeColor="text1"/>
        </w:rPr>
      </w:pPr>
      <w:r w:rsidRPr="00B00F02">
        <w:rPr>
          <w:color w:val="000000" w:themeColor="text1"/>
        </w:rPr>
        <w:t xml:space="preserve">Ogres  novada </w:t>
      </w:r>
      <w:r w:rsidR="006D610E" w:rsidRPr="00B00F02">
        <w:rPr>
          <w:color w:val="000000" w:themeColor="text1"/>
        </w:rPr>
        <w:t>pašvaldība</w:t>
      </w:r>
    </w:p>
    <w:p w14:paraId="2A1880EA" w14:textId="7E05C3AD" w:rsidR="006D610E" w:rsidRPr="00B00F02" w:rsidRDefault="006D610E" w:rsidP="00785211">
      <w:pPr>
        <w:shd w:val="clear" w:color="auto" w:fill="FFFFFF"/>
        <w:ind w:left="646"/>
        <w:textAlignment w:val="baseline"/>
        <w:rPr>
          <w:color w:val="000000" w:themeColor="text1"/>
        </w:rPr>
      </w:pPr>
      <w:r w:rsidRPr="00B00F02">
        <w:rPr>
          <w:color w:val="000000" w:themeColor="text1"/>
        </w:rPr>
        <w:t>Reģ.nr</w:t>
      </w:r>
      <w:r w:rsidRPr="00B00F02">
        <w:rPr>
          <w:color w:val="000000" w:themeColor="text1"/>
          <w:lang w:val="en-US"/>
        </w:rPr>
        <w:t xml:space="preserve"> 90000024455</w:t>
      </w:r>
    </w:p>
    <w:p w14:paraId="2E0C1FC8" w14:textId="2FC84665" w:rsidR="00785211" w:rsidRPr="00B00F02" w:rsidRDefault="006D610E" w:rsidP="00785211">
      <w:pPr>
        <w:shd w:val="clear" w:color="auto" w:fill="FFFFFF"/>
        <w:ind w:left="646"/>
        <w:textAlignment w:val="baseline"/>
        <w:rPr>
          <w:color w:val="000000" w:themeColor="text1"/>
        </w:rPr>
      </w:pPr>
      <w:r w:rsidRPr="00B00F02">
        <w:rPr>
          <w:color w:val="000000" w:themeColor="text1"/>
        </w:rPr>
        <w:t xml:space="preserve">Pakalpojuma sniedzējs: </w:t>
      </w:r>
      <w:r w:rsidR="00785211" w:rsidRPr="00B00F02">
        <w:rPr>
          <w:color w:val="000000" w:themeColor="text1"/>
        </w:rPr>
        <w:t>Lielvārdes Sporta centrs</w:t>
      </w:r>
    </w:p>
    <w:p w14:paraId="222C0816" w14:textId="77777777" w:rsidR="00785211" w:rsidRPr="00B00F02" w:rsidRDefault="00785211" w:rsidP="00785211">
      <w:pPr>
        <w:shd w:val="clear" w:color="auto" w:fill="FFFFFF"/>
        <w:ind w:left="646"/>
        <w:textAlignment w:val="baseline"/>
        <w:rPr>
          <w:color w:val="000000" w:themeColor="text1"/>
        </w:rPr>
      </w:pPr>
      <w:r w:rsidRPr="00B00F02">
        <w:rPr>
          <w:color w:val="000000" w:themeColor="text1"/>
        </w:rPr>
        <w:t>Raiņa iela 22, Lielvārde, Ogres nov., LV 5070</w:t>
      </w:r>
    </w:p>
    <w:p w14:paraId="4F25CAC9" w14:textId="77777777" w:rsidR="00785211" w:rsidRPr="00B00F02" w:rsidRDefault="00785211" w:rsidP="00785211">
      <w:pPr>
        <w:shd w:val="clear" w:color="auto" w:fill="FFFFFF"/>
        <w:ind w:left="646"/>
        <w:textAlignment w:val="baseline"/>
        <w:rPr>
          <w:color w:val="000000" w:themeColor="text1"/>
        </w:rPr>
      </w:pPr>
      <w:r w:rsidRPr="00B00F02">
        <w:rPr>
          <w:color w:val="000000" w:themeColor="text1"/>
        </w:rPr>
        <w:t>Banka:   A/S Swedbank    </w:t>
      </w:r>
    </w:p>
    <w:p w14:paraId="77E15D54" w14:textId="77777777" w:rsidR="00785211" w:rsidRPr="00B00F02" w:rsidRDefault="00785211" w:rsidP="00785211">
      <w:pPr>
        <w:shd w:val="clear" w:color="auto" w:fill="FFFFFF"/>
        <w:ind w:left="646"/>
        <w:textAlignment w:val="baseline"/>
        <w:rPr>
          <w:color w:val="000000" w:themeColor="text1"/>
        </w:rPr>
      </w:pPr>
      <w:r w:rsidRPr="00B00F02">
        <w:rPr>
          <w:color w:val="000000" w:themeColor="text1"/>
        </w:rPr>
        <w:t>Kods:    HABALV22</w:t>
      </w:r>
    </w:p>
    <w:p w14:paraId="1BC65754" w14:textId="77777777" w:rsidR="00785211" w:rsidRPr="00B00F02" w:rsidRDefault="00785211" w:rsidP="005522C1">
      <w:pPr>
        <w:shd w:val="clear" w:color="auto" w:fill="FFFFFF"/>
        <w:spacing w:after="120"/>
        <w:ind w:left="646"/>
        <w:textAlignment w:val="baseline"/>
        <w:rPr>
          <w:color w:val="000000" w:themeColor="text1"/>
        </w:rPr>
      </w:pPr>
      <w:r w:rsidRPr="00B00F02">
        <w:rPr>
          <w:color w:val="000000" w:themeColor="text1"/>
        </w:rPr>
        <w:t>Norēķinu konts: LV19HABA0551026635681</w:t>
      </w:r>
    </w:p>
    <w:p w14:paraId="4DEC2C9C" w14:textId="6FB43F15" w:rsidR="00785211" w:rsidRPr="00B00F02" w:rsidRDefault="00785211" w:rsidP="005522C1">
      <w:pPr>
        <w:pStyle w:val="Sarakstarindkopa"/>
        <w:ind w:left="1843" w:hanging="1559"/>
        <w:contextualSpacing w:val="0"/>
        <w:jc w:val="both"/>
        <w:rPr>
          <w:color w:val="000000" w:themeColor="text1"/>
          <w:sz w:val="22"/>
          <w:szCs w:val="22"/>
        </w:rPr>
      </w:pPr>
      <w:r w:rsidRPr="00B00F02">
        <w:rPr>
          <w:color w:val="000000" w:themeColor="text1"/>
          <w:sz w:val="22"/>
          <w:szCs w:val="22"/>
        </w:rPr>
        <w:t>4.4.</w:t>
      </w:r>
      <w:r w:rsidR="006A721D" w:rsidRPr="00B00F02">
        <w:rPr>
          <w:color w:val="000000" w:themeColor="text1"/>
          <w:sz w:val="22"/>
          <w:szCs w:val="22"/>
        </w:rPr>
        <w:t>2.</w:t>
      </w:r>
      <w:r w:rsidRPr="00B00F02">
        <w:rPr>
          <w:color w:val="000000" w:themeColor="text1"/>
          <w:sz w:val="22"/>
          <w:szCs w:val="22"/>
        </w:rPr>
        <w:t xml:space="preserve"> Ogres  novada Lielvārdes pilsētas un pagasta pārvaldes kasē saskaņā ar darba laiku.</w:t>
      </w:r>
    </w:p>
    <w:p w14:paraId="6DC7749A" w14:textId="694B1039" w:rsidR="003B22E3" w:rsidRPr="00B00F02" w:rsidRDefault="00E50F87">
      <w:pPr>
        <w:numPr>
          <w:ilvl w:val="1"/>
          <w:numId w:val="8"/>
        </w:numPr>
        <w:pBdr>
          <w:top w:val="nil"/>
          <w:left w:val="nil"/>
          <w:bottom w:val="nil"/>
          <w:right w:val="nil"/>
          <w:between w:val="nil"/>
        </w:pBdr>
        <w:tabs>
          <w:tab w:val="left" w:pos="3714"/>
        </w:tabs>
        <w:spacing w:before="4" w:line="254" w:lineRule="auto"/>
        <w:ind w:left="426" w:right="197"/>
        <w:jc w:val="both"/>
        <w:rPr>
          <w:color w:val="000000" w:themeColor="text1"/>
        </w:rPr>
      </w:pPr>
      <w:r w:rsidRPr="00B00F02">
        <w:rPr>
          <w:b/>
          <w:color w:val="000000" w:themeColor="text1"/>
        </w:rPr>
        <w:t>Veicot mācību maksas samaksu, Vecākam maksājuma mērķī ir pienākums norādīt</w:t>
      </w:r>
      <w:r w:rsidR="00785211" w:rsidRPr="00B00F02">
        <w:rPr>
          <w:b/>
          <w:color w:val="000000" w:themeColor="text1"/>
        </w:rPr>
        <w:t>:</w:t>
      </w:r>
    </w:p>
    <w:p w14:paraId="7FBA4B3F" w14:textId="13E233B7" w:rsidR="00785211" w:rsidRPr="00B00F02" w:rsidRDefault="00785211" w:rsidP="00785211">
      <w:pPr>
        <w:pBdr>
          <w:top w:val="nil"/>
          <w:left w:val="nil"/>
          <w:bottom w:val="nil"/>
          <w:right w:val="nil"/>
          <w:between w:val="nil"/>
        </w:pBdr>
        <w:tabs>
          <w:tab w:val="left" w:pos="3714"/>
        </w:tabs>
        <w:spacing w:before="4" w:line="254" w:lineRule="auto"/>
        <w:ind w:left="426" w:right="197"/>
        <w:jc w:val="both"/>
        <w:rPr>
          <w:color w:val="000000" w:themeColor="text1"/>
          <w:u w:val="single"/>
        </w:rPr>
      </w:pPr>
      <w:r w:rsidRPr="00B00F02">
        <w:rPr>
          <w:i/>
          <w:iCs/>
          <w:color w:val="000000" w:themeColor="text1"/>
        </w:rPr>
        <w:t xml:space="preserve">Mācību maksa – </w:t>
      </w:r>
      <w:r w:rsidR="006D610E" w:rsidRPr="00B00F02">
        <w:rPr>
          <w:i/>
          <w:iCs/>
          <w:color w:val="000000" w:themeColor="text1"/>
        </w:rPr>
        <w:t xml:space="preserve">Lielvārdes </w:t>
      </w:r>
      <w:r w:rsidR="00ED3488" w:rsidRPr="00B00F02">
        <w:rPr>
          <w:i/>
          <w:iCs/>
          <w:color w:val="000000" w:themeColor="text1"/>
        </w:rPr>
        <w:t>S</w:t>
      </w:r>
      <w:r w:rsidRPr="00B00F02">
        <w:rPr>
          <w:i/>
          <w:iCs/>
          <w:color w:val="000000" w:themeColor="text1"/>
        </w:rPr>
        <w:t>porta centrs, Izglītojamā Vārds, uzvārds, personas kods, treniņu grupa</w:t>
      </w:r>
      <w:r w:rsidRPr="00B00F02">
        <w:rPr>
          <w:color w:val="000000" w:themeColor="text1"/>
          <w:u w:val="single"/>
        </w:rPr>
        <w:t>.</w:t>
      </w:r>
    </w:p>
    <w:p w14:paraId="17D12F9C" w14:textId="2F5D927D" w:rsidR="003B22E3" w:rsidRPr="00B00F02" w:rsidRDefault="00E50F87">
      <w:pPr>
        <w:numPr>
          <w:ilvl w:val="1"/>
          <w:numId w:val="8"/>
        </w:numPr>
        <w:pBdr>
          <w:top w:val="nil"/>
          <w:left w:val="nil"/>
          <w:bottom w:val="nil"/>
          <w:right w:val="nil"/>
          <w:between w:val="nil"/>
        </w:pBdr>
        <w:spacing w:before="4" w:line="259" w:lineRule="auto"/>
        <w:ind w:left="426" w:right="190"/>
        <w:jc w:val="both"/>
        <w:rPr>
          <w:color w:val="000000" w:themeColor="text1"/>
        </w:rPr>
      </w:pPr>
      <w:r w:rsidRPr="00B00F02">
        <w:rPr>
          <w:color w:val="000000" w:themeColor="text1"/>
        </w:rPr>
        <w:t xml:space="preserve">Līguma 7.punktā Vecāka rekvizītos norādītās e-pasta adreses maiņas gadījumā Vecākam ir pienākums ne vēlāk kā 3 (trīs) darba dienu laikā rakstiski informēt </w:t>
      </w:r>
      <w:r w:rsidR="00B5482F" w:rsidRPr="00B00F02">
        <w:rPr>
          <w:color w:val="000000" w:themeColor="text1"/>
        </w:rPr>
        <w:t>Sporta centra</w:t>
      </w:r>
      <w:r w:rsidRPr="00B00F02">
        <w:rPr>
          <w:color w:val="000000" w:themeColor="text1"/>
        </w:rPr>
        <w:t>, pretējā gadījumā nosūtītais rēķins tiks uzskatīts par saņemtu.</w:t>
      </w:r>
    </w:p>
    <w:p w14:paraId="4F1C2A4B" w14:textId="42A1B05C" w:rsidR="003B22E3" w:rsidRPr="00B00F02" w:rsidRDefault="00E50F87">
      <w:pPr>
        <w:numPr>
          <w:ilvl w:val="1"/>
          <w:numId w:val="8"/>
        </w:numPr>
        <w:pBdr>
          <w:top w:val="nil"/>
          <w:left w:val="nil"/>
          <w:bottom w:val="nil"/>
          <w:right w:val="nil"/>
          <w:between w:val="nil"/>
        </w:pBdr>
        <w:spacing w:before="1" w:line="259" w:lineRule="auto"/>
        <w:ind w:left="426" w:right="190"/>
        <w:jc w:val="both"/>
        <w:rPr>
          <w:color w:val="000000" w:themeColor="text1"/>
          <w:u w:val="single"/>
        </w:rPr>
      </w:pPr>
      <w:r w:rsidRPr="00B00F02">
        <w:rPr>
          <w:color w:val="000000" w:themeColor="text1"/>
        </w:rPr>
        <w:t xml:space="preserve">Vecākam ir tiesības līdz nākošā mēneša 10.datumam lūgt </w:t>
      </w:r>
      <w:r w:rsidR="005522C1" w:rsidRPr="00B00F02">
        <w:rPr>
          <w:color w:val="000000" w:themeColor="text1"/>
        </w:rPr>
        <w:t>Sporta centram</w:t>
      </w:r>
      <w:r w:rsidRPr="00B00F02">
        <w:rPr>
          <w:color w:val="000000" w:themeColor="text1"/>
        </w:rPr>
        <w:t xml:space="preserve"> veikt mācību maksas pārrēķinu, ja Izglītojamais iepriekšējā mēnesī attaisnojošu iemeslu dēļ nav piedalījies nodarbībās vairāk kā </w:t>
      </w:r>
      <w:r w:rsidR="00785211" w:rsidRPr="00B00F02">
        <w:rPr>
          <w:color w:val="000000" w:themeColor="text1"/>
          <w:u w:val="single"/>
        </w:rPr>
        <w:t>divas</w:t>
      </w:r>
      <w:r w:rsidRPr="00B00F02">
        <w:rPr>
          <w:color w:val="000000" w:themeColor="text1"/>
          <w:u w:val="single"/>
        </w:rPr>
        <w:t xml:space="preserve"> nepārtrauktas nedēļas pēc kārtas.</w:t>
      </w:r>
    </w:p>
    <w:p w14:paraId="068F690C" w14:textId="079CA8F8" w:rsidR="003B22E3" w:rsidRPr="00B00F02" w:rsidRDefault="00E50F87">
      <w:pPr>
        <w:numPr>
          <w:ilvl w:val="1"/>
          <w:numId w:val="8"/>
        </w:numPr>
        <w:pBdr>
          <w:top w:val="nil"/>
          <w:left w:val="nil"/>
          <w:bottom w:val="nil"/>
          <w:right w:val="nil"/>
          <w:between w:val="nil"/>
        </w:pBdr>
        <w:spacing w:line="259" w:lineRule="auto"/>
        <w:ind w:left="426" w:right="189"/>
        <w:jc w:val="both"/>
        <w:rPr>
          <w:color w:val="000000" w:themeColor="text1"/>
        </w:rPr>
      </w:pPr>
      <w:r w:rsidRPr="00B00F02">
        <w:rPr>
          <w:color w:val="000000" w:themeColor="text1"/>
        </w:rPr>
        <w:t xml:space="preserve">Mācību pārtraukšanas vai Līguma izbeigšanas gadījumā no </w:t>
      </w:r>
      <w:r w:rsidR="005522C1" w:rsidRPr="00B00F02">
        <w:rPr>
          <w:color w:val="000000" w:themeColor="text1"/>
        </w:rPr>
        <w:t>Sporta centra</w:t>
      </w:r>
      <w:r w:rsidRPr="00B00F02">
        <w:rPr>
          <w:color w:val="000000" w:themeColor="text1"/>
        </w:rPr>
        <w:t xml:space="preserve"> puses mācību maksa tiek aprēķināta par pilnu tekošo kalendāro mēnesi.</w:t>
      </w:r>
    </w:p>
    <w:p w14:paraId="46BDB71E" w14:textId="77777777" w:rsidR="003B22E3" w:rsidRPr="00B00F02" w:rsidRDefault="00E50F87">
      <w:pPr>
        <w:numPr>
          <w:ilvl w:val="1"/>
          <w:numId w:val="8"/>
        </w:numPr>
        <w:pBdr>
          <w:top w:val="nil"/>
          <w:left w:val="nil"/>
          <w:bottom w:val="nil"/>
          <w:right w:val="nil"/>
          <w:between w:val="nil"/>
        </w:pBdr>
        <w:spacing w:line="259" w:lineRule="auto"/>
        <w:ind w:left="426" w:right="189"/>
        <w:jc w:val="both"/>
        <w:rPr>
          <w:color w:val="000000" w:themeColor="text1"/>
        </w:rPr>
      </w:pPr>
      <w:r w:rsidRPr="00B00F02">
        <w:rPr>
          <w:color w:val="000000" w:themeColor="text1"/>
        </w:rPr>
        <w:t>Mācību maksas atvieglojumi tiek piešķirti saskaņā ar Ogres novada pašvaldības saistošajiem noteikumiem.</w:t>
      </w:r>
    </w:p>
    <w:p w14:paraId="7726D7DB" w14:textId="77777777" w:rsidR="003B22E3" w:rsidRPr="00B00F02" w:rsidRDefault="003B22E3">
      <w:pPr>
        <w:pBdr>
          <w:top w:val="nil"/>
          <w:left w:val="nil"/>
          <w:bottom w:val="nil"/>
          <w:right w:val="nil"/>
          <w:between w:val="nil"/>
        </w:pBdr>
        <w:rPr>
          <w:color w:val="000000" w:themeColor="text1"/>
          <w:sz w:val="10"/>
          <w:szCs w:val="10"/>
        </w:rPr>
      </w:pPr>
    </w:p>
    <w:p w14:paraId="2833E439" w14:textId="77777777" w:rsidR="003B22E3" w:rsidRPr="00B00F02" w:rsidRDefault="00E50F87">
      <w:pPr>
        <w:numPr>
          <w:ilvl w:val="0"/>
          <w:numId w:val="4"/>
        </w:numPr>
        <w:pBdr>
          <w:top w:val="nil"/>
          <w:left w:val="nil"/>
          <w:bottom w:val="nil"/>
          <w:right w:val="nil"/>
          <w:between w:val="nil"/>
        </w:pBdr>
        <w:tabs>
          <w:tab w:val="left" w:pos="2046"/>
        </w:tabs>
        <w:ind w:left="2046"/>
        <w:rPr>
          <w:b/>
          <w:color w:val="000000" w:themeColor="text1"/>
        </w:rPr>
      </w:pPr>
      <w:r w:rsidRPr="00B00F02">
        <w:rPr>
          <w:b/>
          <w:color w:val="000000" w:themeColor="text1"/>
        </w:rPr>
        <w:t>Līguma darbības termiņš, tā grozīšanas un izbeigšanas kārtība</w:t>
      </w:r>
    </w:p>
    <w:p w14:paraId="69C71554" w14:textId="77777777" w:rsidR="003B22E3" w:rsidRPr="00B00F02" w:rsidRDefault="003B22E3">
      <w:pPr>
        <w:pBdr>
          <w:top w:val="nil"/>
          <w:left w:val="nil"/>
          <w:bottom w:val="nil"/>
          <w:right w:val="nil"/>
          <w:between w:val="nil"/>
        </w:pBdr>
        <w:spacing w:before="2"/>
        <w:ind w:left="284"/>
        <w:rPr>
          <w:b/>
          <w:color w:val="000000" w:themeColor="text1"/>
          <w:sz w:val="10"/>
          <w:szCs w:val="10"/>
        </w:rPr>
      </w:pPr>
    </w:p>
    <w:p w14:paraId="158A2151" w14:textId="200AF78E" w:rsidR="003B22E3" w:rsidRPr="00B00F02" w:rsidRDefault="00E50F87">
      <w:pPr>
        <w:numPr>
          <w:ilvl w:val="1"/>
          <w:numId w:val="4"/>
        </w:numPr>
        <w:pBdr>
          <w:top w:val="nil"/>
          <w:left w:val="nil"/>
          <w:bottom w:val="nil"/>
          <w:right w:val="nil"/>
          <w:between w:val="nil"/>
        </w:pBdr>
        <w:tabs>
          <w:tab w:val="left" w:pos="669"/>
        </w:tabs>
        <w:spacing w:line="256" w:lineRule="auto"/>
        <w:ind w:left="284" w:right="193"/>
        <w:jc w:val="both"/>
        <w:rPr>
          <w:color w:val="000000" w:themeColor="text1"/>
        </w:rPr>
      </w:pPr>
      <w:r w:rsidRPr="00B00F02">
        <w:rPr>
          <w:color w:val="000000" w:themeColor="text1"/>
        </w:rPr>
        <w:t xml:space="preserve">Līgums stājas spēkā tā parakstīšanas brīdī un ir spēkā līdz </w:t>
      </w:r>
      <w:r w:rsidR="006D610E" w:rsidRPr="00B00F02">
        <w:rPr>
          <w:color w:val="000000" w:themeColor="text1"/>
        </w:rPr>
        <w:t>izglītojamā atskaitīšanai no Sporta centra</w:t>
      </w:r>
      <w:r w:rsidRPr="00B00F02">
        <w:rPr>
          <w:color w:val="000000" w:themeColor="text1"/>
        </w:rPr>
        <w:t>.</w:t>
      </w:r>
    </w:p>
    <w:p w14:paraId="6F2CE62E" w14:textId="1A0D7186" w:rsidR="003B22E3" w:rsidRPr="00B00F02" w:rsidRDefault="00E50F87">
      <w:pPr>
        <w:numPr>
          <w:ilvl w:val="1"/>
          <w:numId w:val="4"/>
        </w:numPr>
        <w:pBdr>
          <w:top w:val="nil"/>
          <w:left w:val="nil"/>
          <w:bottom w:val="nil"/>
          <w:right w:val="nil"/>
          <w:between w:val="nil"/>
        </w:pBdr>
        <w:tabs>
          <w:tab w:val="left" w:pos="669"/>
        </w:tabs>
        <w:spacing w:line="256" w:lineRule="auto"/>
        <w:ind w:left="284" w:right="193"/>
        <w:jc w:val="both"/>
        <w:rPr>
          <w:color w:val="000000" w:themeColor="text1"/>
        </w:rPr>
      </w:pPr>
      <w:r w:rsidRPr="00B00F02">
        <w:rPr>
          <w:color w:val="000000" w:themeColor="text1"/>
        </w:rPr>
        <w:t xml:space="preserve"> Līgums ir spēkā visu Programmas apguves laiku vai līdz dienai, kad Izglītojamais tiek atskaitīts no </w:t>
      </w:r>
      <w:r w:rsidR="005522C1" w:rsidRPr="00B00F02">
        <w:rPr>
          <w:color w:val="000000" w:themeColor="text1"/>
        </w:rPr>
        <w:t>Sporta centra</w:t>
      </w:r>
      <w:r w:rsidRPr="00B00F02">
        <w:rPr>
          <w:color w:val="000000" w:themeColor="text1"/>
        </w:rPr>
        <w:t>, neatkarīgi no atskaitīšanas iemesliem.</w:t>
      </w:r>
    </w:p>
    <w:p w14:paraId="28877709" w14:textId="77777777" w:rsidR="003B22E3" w:rsidRPr="00B00F02" w:rsidRDefault="00E50F87">
      <w:pPr>
        <w:numPr>
          <w:ilvl w:val="1"/>
          <w:numId w:val="4"/>
        </w:numPr>
        <w:pBdr>
          <w:top w:val="nil"/>
          <w:left w:val="nil"/>
          <w:bottom w:val="nil"/>
          <w:right w:val="nil"/>
          <w:between w:val="nil"/>
        </w:pBdr>
        <w:tabs>
          <w:tab w:val="left" w:pos="669"/>
        </w:tabs>
        <w:spacing w:before="21" w:line="259" w:lineRule="auto"/>
        <w:ind w:left="284" w:right="192"/>
        <w:jc w:val="both"/>
        <w:rPr>
          <w:color w:val="000000" w:themeColor="text1"/>
        </w:rPr>
      </w:pPr>
      <w:r w:rsidRPr="00B00F02">
        <w:rPr>
          <w:color w:val="000000" w:themeColor="text1"/>
        </w:rPr>
        <w:t>Šis Līgums var tikt grozīts vai papildināts pēc Pušu vienošanās rakstiskā formā. Jebkuri Līguma noteikumu grozījumi stājas spēkā tikai pēc tam, kad to ir parakstījušas abas Puses un tie kļūst par Līguma neatņemamu sastāvdaļu.</w:t>
      </w:r>
    </w:p>
    <w:p w14:paraId="6FEE65B7" w14:textId="77777777" w:rsidR="003B22E3" w:rsidRPr="00B00F02" w:rsidRDefault="00E50F87">
      <w:pPr>
        <w:numPr>
          <w:ilvl w:val="1"/>
          <w:numId w:val="4"/>
        </w:numPr>
        <w:pBdr>
          <w:top w:val="nil"/>
          <w:left w:val="nil"/>
          <w:bottom w:val="nil"/>
          <w:right w:val="nil"/>
          <w:between w:val="nil"/>
        </w:pBdr>
        <w:tabs>
          <w:tab w:val="left" w:pos="669"/>
        </w:tabs>
        <w:spacing w:line="259" w:lineRule="auto"/>
        <w:ind w:left="284" w:right="192"/>
        <w:jc w:val="both"/>
        <w:rPr>
          <w:color w:val="000000" w:themeColor="text1"/>
        </w:rPr>
      </w:pPr>
      <w:r w:rsidRPr="00B00F02">
        <w:rPr>
          <w:color w:val="000000" w:themeColor="text1"/>
        </w:rPr>
        <w:t>Līguma izbeigšana pirms termiņa pieļaujama, Pusēm savstarpēji vienojoties šajā Līgumā noteiktajā kārtībā.</w:t>
      </w:r>
    </w:p>
    <w:p w14:paraId="27C10854" w14:textId="4E171003" w:rsidR="003B22E3" w:rsidRPr="00B00F02" w:rsidRDefault="005522C1">
      <w:pPr>
        <w:numPr>
          <w:ilvl w:val="1"/>
          <w:numId w:val="4"/>
        </w:numPr>
        <w:pBdr>
          <w:top w:val="nil"/>
          <w:left w:val="nil"/>
          <w:bottom w:val="nil"/>
          <w:right w:val="nil"/>
          <w:between w:val="nil"/>
        </w:pBdr>
        <w:tabs>
          <w:tab w:val="left" w:pos="669"/>
        </w:tabs>
        <w:spacing w:line="259" w:lineRule="auto"/>
        <w:ind w:left="284" w:right="192"/>
        <w:jc w:val="both"/>
        <w:rPr>
          <w:color w:val="000000" w:themeColor="text1"/>
        </w:rPr>
      </w:pPr>
      <w:r w:rsidRPr="00B00F02">
        <w:rPr>
          <w:color w:val="000000" w:themeColor="text1"/>
        </w:rPr>
        <w:t>Sporta centram</w:t>
      </w:r>
      <w:r w:rsidR="00E50F87" w:rsidRPr="00B00F02">
        <w:rPr>
          <w:color w:val="000000" w:themeColor="text1"/>
        </w:rPr>
        <w:t xml:space="preserve"> ir tiesības izbeigt Līgumu, ja:</w:t>
      </w:r>
    </w:p>
    <w:p w14:paraId="33695941" w14:textId="25B5C767" w:rsidR="003B22E3" w:rsidRPr="00B00F02" w:rsidRDefault="00E50F87">
      <w:pPr>
        <w:numPr>
          <w:ilvl w:val="2"/>
          <w:numId w:val="4"/>
        </w:numPr>
        <w:pBdr>
          <w:top w:val="nil"/>
          <w:left w:val="nil"/>
          <w:bottom w:val="nil"/>
          <w:right w:val="nil"/>
          <w:between w:val="nil"/>
        </w:pBdr>
        <w:tabs>
          <w:tab w:val="left" w:pos="669"/>
        </w:tabs>
        <w:spacing w:line="259" w:lineRule="auto"/>
        <w:ind w:right="192"/>
        <w:jc w:val="both"/>
        <w:rPr>
          <w:color w:val="000000" w:themeColor="text1"/>
        </w:rPr>
      </w:pPr>
      <w:r w:rsidRPr="00B00F02">
        <w:rPr>
          <w:color w:val="000000" w:themeColor="text1"/>
        </w:rPr>
        <w:t xml:space="preserve">Izglītojamais rupji vai atkārtoti pārkāpis </w:t>
      </w:r>
      <w:r w:rsidR="00DD2D00" w:rsidRPr="00B00F02">
        <w:rPr>
          <w:color w:val="000000" w:themeColor="text1"/>
        </w:rPr>
        <w:t>Sporta centra</w:t>
      </w:r>
      <w:r w:rsidRPr="00B00F02">
        <w:rPr>
          <w:color w:val="000000" w:themeColor="text1"/>
        </w:rPr>
        <w:t xml:space="preserve"> nolikuma, </w:t>
      </w:r>
      <w:r w:rsidR="00DD2D00" w:rsidRPr="00B00F02">
        <w:rPr>
          <w:color w:val="000000" w:themeColor="text1"/>
        </w:rPr>
        <w:t xml:space="preserve">Sporta centra </w:t>
      </w:r>
      <w:r w:rsidRPr="00B00F02">
        <w:rPr>
          <w:color w:val="000000" w:themeColor="text1"/>
        </w:rPr>
        <w:t>iekšējās kārtības noteikumu vai citu normatīvo aktu normas;</w:t>
      </w:r>
    </w:p>
    <w:p w14:paraId="6B91EB2D" w14:textId="2C54B43F" w:rsidR="003B22E3" w:rsidRPr="00B00F02" w:rsidRDefault="00E50F87">
      <w:pPr>
        <w:numPr>
          <w:ilvl w:val="2"/>
          <w:numId w:val="4"/>
        </w:numPr>
        <w:pBdr>
          <w:top w:val="nil"/>
          <w:left w:val="nil"/>
          <w:bottom w:val="nil"/>
          <w:right w:val="nil"/>
          <w:between w:val="nil"/>
        </w:pBdr>
        <w:tabs>
          <w:tab w:val="left" w:pos="669"/>
        </w:tabs>
        <w:spacing w:line="259" w:lineRule="auto"/>
        <w:ind w:right="192"/>
        <w:jc w:val="both"/>
        <w:rPr>
          <w:color w:val="000000" w:themeColor="text1"/>
        </w:rPr>
      </w:pPr>
      <w:r w:rsidRPr="00B00F02">
        <w:rPr>
          <w:color w:val="000000" w:themeColor="text1"/>
        </w:rPr>
        <w:t xml:space="preserve">Vecāks Līgumā noteiktajā kārtībā un termiņā Programmas apgūšanas laikā vairāk nekā 3 (trīs) mēnešus nav veicis maksājumus par </w:t>
      </w:r>
      <w:r w:rsidR="00DD2D00" w:rsidRPr="00B00F02">
        <w:rPr>
          <w:color w:val="000000" w:themeColor="text1"/>
        </w:rPr>
        <w:t xml:space="preserve">Sporta centra </w:t>
      </w:r>
      <w:r w:rsidRPr="00B00F02">
        <w:rPr>
          <w:color w:val="000000" w:themeColor="text1"/>
        </w:rPr>
        <w:t>sniegtajiem pakalpojumiem;</w:t>
      </w:r>
    </w:p>
    <w:p w14:paraId="57F81203" w14:textId="610830C1" w:rsidR="003B22E3" w:rsidRPr="00B00F02" w:rsidRDefault="00E50F87">
      <w:pPr>
        <w:numPr>
          <w:ilvl w:val="2"/>
          <w:numId w:val="4"/>
        </w:numPr>
        <w:pBdr>
          <w:top w:val="nil"/>
          <w:left w:val="nil"/>
          <w:bottom w:val="nil"/>
          <w:right w:val="nil"/>
          <w:between w:val="nil"/>
        </w:pBdr>
        <w:tabs>
          <w:tab w:val="left" w:pos="669"/>
        </w:tabs>
        <w:spacing w:line="259" w:lineRule="auto"/>
        <w:ind w:right="192"/>
        <w:jc w:val="both"/>
        <w:rPr>
          <w:color w:val="000000" w:themeColor="text1"/>
        </w:rPr>
      </w:pPr>
      <w:r w:rsidRPr="00B00F02">
        <w:rPr>
          <w:color w:val="000000" w:themeColor="text1"/>
        </w:rPr>
        <w:t xml:space="preserve">Citos </w:t>
      </w:r>
      <w:r w:rsidR="00DD2D00" w:rsidRPr="00B00F02">
        <w:rPr>
          <w:color w:val="000000" w:themeColor="text1"/>
        </w:rPr>
        <w:t xml:space="preserve">Sporta centra </w:t>
      </w:r>
      <w:r w:rsidRPr="00B00F02">
        <w:rPr>
          <w:color w:val="000000" w:themeColor="text1"/>
        </w:rPr>
        <w:t>iekšējos normatīvajos aktos noteiktajos gadījumos.</w:t>
      </w:r>
    </w:p>
    <w:p w14:paraId="62D7CFE2" w14:textId="69511458" w:rsidR="003B22E3" w:rsidRPr="00B00F02" w:rsidRDefault="00E50F87">
      <w:pPr>
        <w:numPr>
          <w:ilvl w:val="1"/>
          <w:numId w:val="4"/>
        </w:numPr>
        <w:pBdr>
          <w:top w:val="nil"/>
          <w:left w:val="nil"/>
          <w:bottom w:val="nil"/>
          <w:right w:val="nil"/>
          <w:between w:val="nil"/>
        </w:pBdr>
        <w:tabs>
          <w:tab w:val="left" w:pos="669"/>
        </w:tabs>
        <w:spacing w:line="259" w:lineRule="auto"/>
        <w:ind w:left="284" w:right="192"/>
        <w:jc w:val="both"/>
        <w:rPr>
          <w:color w:val="000000" w:themeColor="text1"/>
        </w:rPr>
      </w:pPr>
      <w:r w:rsidRPr="00B00F02">
        <w:rPr>
          <w:color w:val="000000" w:themeColor="text1"/>
        </w:rPr>
        <w:t xml:space="preserve">Vecākam ir tiesības izbeigt Līgumu, rakstiski par to brīdinot </w:t>
      </w:r>
      <w:r w:rsidR="00DD2D00" w:rsidRPr="00B00F02">
        <w:rPr>
          <w:color w:val="000000" w:themeColor="text1"/>
        </w:rPr>
        <w:t xml:space="preserve">Sporta centru </w:t>
      </w:r>
      <w:r w:rsidRPr="00B00F02">
        <w:rPr>
          <w:color w:val="000000" w:themeColor="text1"/>
        </w:rPr>
        <w:t>vienu nedēļu iepriekš.</w:t>
      </w:r>
    </w:p>
    <w:p w14:paraId="0C4F064B" w14:textId="77777777" w:rsidR="003B22E3" w:rsidRPr="00B00F02" w:rsidRDefault="003B22E3">
      <w:pPr>
        <w:pBdr>
          <w:top w:val="nil"/>
          <w:left w:val="nil"/>
          <w:bottom w:val="nil"/>
          <w:right w:val="nil"/>
          <w:between w:val="nil"/>
        </w:pBdr>
        <w:tabs>
          <w:tab w:val="left" w:pos="669"/>
        </w:tabs>
        <w:spacing w:line="259" w:lineRule="auto"/>
        <w:ind w:left="284" w:right="192"/>
        <w:jc w:val="both"/>
        <w:rPr>
          <w:color w:val="000000" w:themeColor="text1"/>
          <w:sz w:val="10"/>
          <w:szCs w:val="10"/>
        </w:rPr>
      </w:pPr>
    </w:p>
    <w:p w14:paraId="4EB12205" w14:textId="77777777" w:rsidR="003B22E3" w:rsidRPr="00B00F02" w:rsidRDefault="00E50F87">
      <w:pPr>
        <w:numPr>
          <w:ilvl w:val="0"/>
          <w:numId w:val="4"/>
        </w:numPr>
        <w:pBdr>
          <w:top w:val="nil"/>
          <w:left w:val="nil"/>
          <w:bottom w:val="nil"/>
          <w:right w:val="nil"/>
          <w:between w:val="nil"/>
        </w:pBdr>
        <w:tabs>
          <w:tab w:val="left" w:pos="4317"/>
        </w:tabs>
        <w:spacing w:before="2"/>
        <w:ind w:left="4317"/>
        <w:rPr>
          <w:b/>
          <w:color w:val="000000" w:themeColor="text1"/>
        </w:rPr>
      </w:pPr>
      <w:r w:rsidRPr="00B00F02">
        <w:rPr>
          <w:b/>
          <w:color w:val="000000" w:themeColor="text1"/>
        </w:rPr>
        <w:t>Citi noteikumi</w:t>
      </w:r>
    </w:p>
    <w:p w14:paraId="7C72EB2F" w14:textId="77777777" w:rsidR="003B22E3" w:rsidRPr="00B00F02" w:rsidRDefault="003B22E3">
      <w:pPr>
        <w:pBdr>
          <w:top w:val="nil"/>
          <w:left w:val="nil"/>
          <w:bottom w:val="nil"/>
          <w:right w:val="nil"/>
          <w:between w:val="nil"/>
        </w:pBdr>
        <w:spacing w:before="2"/>
        <w:rPr>
          <w:b/>
          <w:color w:val="000000" w:themeColor="text1"/>
          <w:sz w:val="10"/>
          <w:szCs w:val="10"/>
        </w:rPr>
      </w:pPr>
    </w:p>
    <w:p w14:paraId="5FB57451" w14:textId="77777777" w:rsidR="003B22E3" w:rsidRPr="00B00F02" w:rsidRDefault="00E50F87">
      <w:pPr>
        <w:numPr>
          <w:ilvl w:val="1"/>
          <w:numId w:val="5"/>
        </w:numPr>
        <w:pBdr>
          <w:top w:val="nil"/>
          <w:left w:val="nil"/>
          <w:bottom w:val="nil"/>
          <w:right w:val="nil"/>
          <w:between w:val="nil"/>
        </w:pBdr>
        <w:tabs>
          <w:tab w:val="left" w:pos="426"/>
        </w:tabs>
        <w:spacing w:line="259" w:lineRule="auto"/>
        <w:ind w:left="426" w:right="192"/>
        <w:jc w:val="both"/>
        <w:rPr>
          <w:color w:val="000000" w:themeColor="text1"/>
        </w:rPr>
      </w:pPr>
      <w:r w:rsidRPr="00B00F02">
        <w:rPr>
          <w:color w:val="000000" w:themeColor="text1"/>
        </w:rPr>
        <w:t>Puses apņemas godprātīgi pildīt savas šajā Līgumā noteiktās saistības, bet, ja kāda no Pusēm godprātīgi nepildītu savas saistības, viņai jāatlīdzina otrai visus ar to saistītos zaudējumus un izdevumus.</w:t>
      </w:r>
    </w:p>
    <w:p w14:paraId="4F3C2636" w14:textId="583C26CE" w:rsidR="003B22E3" w:rsidRPr="00B00F02" w:rsidRDefault="00E50F87">
      <w:pPr>
        <w:numPr>
          <w:ilvl w:val="1"/>
          <w:numId w:val="5"/>
        </w:numPr>
        <w:pBdr>
          <w:top w:val="nil"/>
          <w:left w:val="nil"/>
          <w:bottom w:val="nil"/>
          <w:right w:val="nil"/>
          <w:between w:val="nil"/>
        </w:pBdr>
        <w:tabs>
          <w:tab w:val="left" w:pos="669"/>
        </w:tabs>
        <w:spacing w:line="259" w:lineRule="auto"/>
        <w:ind w:left="426" w:right="191"/>
        <w:jc w:val="both"/>
        <w:rPr>
          <w:color w:val="000000" w:themeColor="text1"/>
        </w:rPr>
      </w:pPr>
      <w:r w:rsidRPr="00B00F02">
        <w:rPr>
          <w:color w:val="000000" w:themeColor="text1"/>
        </w:rPr>
        <w:t xml:space="preserve">Šajā Līgumā norādītie fiziskās personas dati un kontaktinformācija tiek vākta un uzglabāta ar mērķi identificēt personu, kura apgūst Programmu </w:t>
      </w:r>
      <w:r w:rsidR="00B5482F" w:rsidRPr="00B00F02">
        <w:rPr>
          <w:color w:val="000000" w:themeColor="text1"/>
        </w:rPr>
        <w:t>Sporta centrā</w:t>
      </w:r>
      <w:r w:rsidRPr="00B00F02">
        <w:rPr>
          <w:color w:val="000000" w:themeColor="text1"/>
        </w:rPr>
        <w:t>, un viņa Vecāku Līgumā noteikto saistību izpildei.</w:t>
      </w:r>
    </w:p>
    <w:p w14:paraId="5192B6D7" w14:textId="77777777" w:rsidR="003B22E3" w:rsidRPr="00B00F02" w:rsidRDefault="00E50F87">
      <w:pPr>
        <w:numPr>
          <w:ilvl w:val="1"/>
          <w:numId w:val="5"/>
        </w:numPr>
        <w:pBdr>
          <w:top w:val="nil"/>
          <w:left w:val="nil"/>
          <w:bottom w:val="nil"/>
          <w:right w:val="nil"/>
          <w:between w:val="nil"/>
        </w:pBdr>
        <w:tabs>
          <w:tab w:val="left" w:pos="669"/>
        </w:tabs>
        <w:spacing w:line="259" w:lineRule="auto"/>
        <w:ind w:left="426" w:right="189"/>
        <w:jc w:val="both"/>
        <w:rPr>
          <w:color w:val="000000" w:themeColor="text1"/>
        </w:rPr>
      </w:pPr>
      <w:r w:rsidRPr="00B00F02">
        <w:rPr>
          <w:color w:val="000000" w:themeColor="text1"/>
        </w:rPr>
        <w:t>Personas datu apstrāde tiek veikta saskaņā ar Vispārīgās datu aizsardzības regulas (Eiropas Parlamenta un Padomes regula Nr.2016/679 par fizisku personu aizsardzību attiecībā uz personas datu apstrādi un šādu datu brīvu apriti un ar ko atceļ Direktīvu 95/46/EK (turpmāk – Vispārīgā datu aizsardzības regula) noteikumiem un šī Līguma pamata.</w:t>
      </w:r>
    </w:p>
    <w:p w14:paraId="047D2C0D" w14:textId="559B60B4" w:rsidR="003B22E3" w:rsidRPr="00B00F02" w:rsidRDefault="00E50F87">
      <w:pPr>
        <w:numPr>
          <w:ilvl w:val="1"/>
          <w:numId w:val="5"/>
        </w:numPr>
        <w:pBdr>
          <w:top w:val="nil"/>
          <w:left w:val="nil"/>
          <w:bottom w:val="nil"/>
          <w:right w:val="nil"/>
          <w:between w:val="nil"/>
        </w:pBdr>
        <w:tabs>
          <w:tab w:val="left" w:pos="669"/>
        </w:tabs>
        <w:ind w:left="426" w:right="192"/>
        <w:jc w:val="both"/>
        <w:rPr>
          <w:color w:val="000000" w:themeColor="text1"/>
        </w:rPr>
      </w:pPr>
      <w:r w:rsidRPr="00B00F02">
        <w:rPr>
          <w:color w:val="000000" w:themeColor="text1"/>
        </w:rPr>
        <w:t xml:space="preserve">Personas datu apstrādi var veikt </w:t>
      </w:r>
      <w:r w:rsidR="00B5482F" w:rsidRPr="00B00F02">
        <w:rPr>
          <w:color w:val="000000" w:themeColor="text1"/>
        </w:rPr>
        <w:t>Sporta centrs</w:t>
      </w:r>
      <w:r w:rsidRPr="00B00F02">
        <w:rPr>
          <w:color w:val="000000" w:themeColor="text1"/>
        </w:rPr>
        <w:t xml:space="preserve"> un Ogres novada pašvaldības centrālās administrācijas Finanšu nodaļa ikmēneša rēķina sagatavošanai un nosūtīšanai.</w:t>
      </w:r>
    </w:p>
    <w:p w14:paraId="510FAF4F" w14:textId="77777777" w:rsidR="003B22E3" w:rsidRPr="00B00F02" w:rsidRDefault="00E50F87">
      <w:pPr>
        <w:numPr>
          <w:ilvl w:val="1"/>
          <w:numId w:val="5"/>
        </w:numPr>
        <w:pBdr>
          <w:top w:val="nil"/>
          <w:left w:val="nil"/>
          <w:bottom w:val="nil"/>
          <w:right w:val="nil"/>
          <w:between w:val="nil"/>
        </w:pBdr>
        <w:tabs>
          <w:tab w:val="left" w:pos="668"/>
          <w:tab w:val="left" w:pos="669"/>
        </w:tabs>
        <w:spacing w:line="252" w:lineRule="auto"/>
        <w:ind w:left="426" w:right="192"/>
        <w:jc w:val="both"/>
        <w:rPr>
          <w:color w:val="000000" w:themeColor="text1"/>
        </w:rPr>
      </w:pPr>
      <w:r w:rsidRPr="00B00F02">
        <w:rPr>
          <w:color w:val="000000" w:themeColor="text1"/>
        </w:rPr>
        <w:t>Ar mācību procesu saistītie pasākumi, kuros piedalās Izglītojamais (vai viņa darbs), var tikt fotografēti, filmēti vai izmantoti saziņā ar masu saziņas līdzekļiem.</w:t>
      </w:r>
    </w:p>
    <w:p w14:paraId="61C55991" w14:textId="77777777" w:rsidR="003B22E3" w:rsidRPr="00B00F02" w:rsidRDefault="00E50F87">
      <w:pPr>
        <w:numPr>
          <w:ilvl w:val="1"/>
          <w:numId w:val="5"/>
        </w:numPr>
        <w:pBdr>
          <w:top w:val="nil"/>
          <w:left w:val="nil"/>
          <w:bottom w:val="nil"/>
          <w:right w:val="nil"/>
          <w:between w:val="nil"/>
        </w:pBdr>
        <w:tabs>
          <w:tab w:val="left" w:pos="668"/>
          <w:tab w:val="left" w:pos="669"/>
        </w:tabs>
        <w:spacing w:line="252" w:lineRule="auto"/>
        <w:ind w:left="426"/>
        <w:jc w:val="both"/>
        <w:rPr>
          <w:color w:val="000000" w:themeColor="text1"/>
        </w:rPr>
      </w:pPr>
      <w:r w:rsidRPr="00B00F02">
        <w:rPr>
          <w:color w:val="000000" w:themeColor="text1"/>
        </w:rPr>
        <w:t>Parakstot Līgumu, Vecāks apliecina, ka Līguma nosacījumi Vecākam ir saprotami un pieņemami.</w:t>
      </w:r>
    </w:p>
    <w:p w14:paraId="6B09F0C8" w14:textId="15114915" w:rsidR="003B22E3" w:rsidRPr="00B00F02" w:rsidRDefault="00E50F87">
      <w:pPr>
        <w:numPr>
          <w:ilvl w:val="1"/>
          <w:numId w:val="5"/>
        </w:numPr>
        <w:pBdr>
          <w:top w:val="nil"/>
          <w:left w:val="nil"/>
          <w:bottom w:val="nil"/>
          <w:right w:val="nil"/>
          <w:between w:val="nil"/>
        </w:pBdr>
        <w:tabs>
          <w:tab w:val="left" w:pos="669"/>
        </w:tabs>
        <w:spacing w:before="2"/>
        <w:ind w:left="426" w:right="195"/>
        <w:jc w:val="both"/>
        <w:rPr>
          <w:color w:val="000000" w:themeColor="text1"/>
        </w:rPr>
      </w:pPr>
      <w:r w:rsidRPr="00B00F02">
        <w:rPr>
          <w:color w:val="000000" w:themeColor="text1"/>
        </w:rPr>
        <w:t xml:space="preserve">Strīdi starp </w:t>
      </w:r>
      <w:r w:rsidR="00DD2D00" w:rsidRPr="00B00F02">
        <w:rPr>
          <w:color w:val="000000" w:themeColor="text1"/>
        </w:rPr>
        <w:t xml:space="preserve">Sporta centru </w:t>
      </w:r>
      <w:r w:rsidRPr="00B00F02">
        <w:rPr>
          <w:color w:val="000000" w:themeColor="text1"/>
        </w:rPr>
        <w:t>un Vecāku izšķirami Pusēm vienojoties, bet, ja domstarpības un strīdus nevar  atrisināt sarunu ceļā, tos izskata tiesā Latvijas Republikas normatīvajos aktos noteiktajā kārtībā.</w:t>
      </w:r>
    </w:p>
    <w:p w14:paraId="77671214" w14:textId="77777777" w:rsidR="003B22E3" w:rsidRPr="00B00F02" w:rsidRDefault="00E50F87">
      <w:pPr>
        <w:numPr>
          <w:ilvl w:val="1"/>
          <w:numId w:val="5"/>
        </w:numPr>
        <w:pBdr>
          <w:top w:val="nil"/>
          <w:left w:val="nil"/>
          <w:bottom w:val="nil"/>
          <w:right w:val="nil"/>
          <w:between w:val="nil"/>
        </w:pBdr>
        <w:tabs>
          <w:tab w:val="left" w:pos="669"/>
        </w:tabs>
        <w:spacing w:line="253" w:lineRule="auto"/>
        <w:ind w:left="426"/>
        <w:jc w:val="both"/>
        <w:rPr>
          <w:color w:val="000000" w:themeColor="text1"/>
        </w:rPr>
      </w:pPr>
      <w:r w:rsidRPr="00B00F02">
        <w:rPr>
          <w:color w:val="000000" w:themeColor="text1"/>
        </w:rPr>
        <w:t>Visi jautājumi, kas nav atrunāti Līgumā, tiek risināti atbilstoši spēkā esošām tiesību normām.</w:t>
      </w:r>
    </w:p>
    <w:p w14:paraId="482D78FC" w14:textId="18AF31FB" w:rsidR="003B22E3" w:rsidRPr="00B00F02" w:rsidRDefault="00E50F87">
      <w:pPr>
        <w:numPr>
          <w:ilvl w:val="1"/>
          <w:numId w:val="5"/>
        </w:numPr>
        <w:pBdr>
          <w:top w:val="nil"/>
          <w:left w:val="nil"/>
          <w:bottom w:val="nil"/>
          <w:right w:val="nil"/>
          <w:between w:val="nil"/>
        </w:pBdr>
        <w:tabs>
          <w:tab w:val="left" w:pos="669"/>
        </w:tabs>
        <w:ind w:left="426" w:right="197"/>
        <w:jc w:val="both"/>
        <w:rPr>
          <w:color w:val="000000" w:themeColor="text1"/>
        </w:rPr>
      </w:pPr>
      <w:r w:rsidRPr="00B00F02">
        <w:rPr>
          <w:color w:val="000000" w:themeColor="text1"/>
        </w:rPr>
        <w:t xml:space="preserve">Šis Līgums ir sagatavots uz </w:t>
      </w:r>
      <w:r w:rsidR="00E9381C" w:rsidRPr="00B00F02">
        <w:rPr>
          <w:color w:val="000000" w:themeColor="text1"/>
        </w:rPr>
        <w:t>4</w:t>
      </w:r>
      <w:r w:rsidRPr="00B00F02">
        <w:rPr>
          <w:color w:val="000000" w:themeColor="text1"/>
        </w:rPr>
        <w:t xml:space="preserve"> (</w:t>
      </w:r>
      <w:r w:rsidR="00E9381C" w:rsidRPr="00B00F02">
        <w:rPr>
          <w:color w:val="000000" w:themeColor="text1"/>
        </w:rPr>
        <w:t>četrām</w:t>
      </w:r>
      <w:r w:rsidRPr="00B00F02">
        <w:rPr>
          <w:color w:val="000000" w:themeColor="text1"/>
        </w:rPr>
        <w:t xml:space="preserve">) lapām 2 (divos) eksemplāros ar vienādu juridisko spēku. Viens eksemplārs paredzēts </w:t>
      </w:r>
      <w:r w:rsidR="00DD2D00" w:rsidRPr="00B00F02">
        <w:rPr>
          <w:color w:val="000000" w:themeColor="text1"/>
        </w:rPr>
        <w:t xml:space="preserve">Sporta centram </w:t>
      </w:r>
      <w:r w:rsidRPr="00B00F02">
        <w:rPr>
          <w:color w:val="000000" w:themeColor="text1"/>
        </w:rPr>
        <w:t>un viens – Vecākam.</w:t>
      </w:r>
    </w:p>
    <w:p w14:paraId="721A058D" w14:textId="77777777" w:rsidR="0079027B" w:rsidRPr="00B00F02" w:rsidRDefault="0079027B" w:rsidP="0079027B">
      <w:pPr>
        <w:pBdr>
          <w:top w:val="nil"/>
          <w:left w:val="nil"/>
          <w:bottom w:val="nil"/>
          <w:right w:val="nil"/>
          <w:between w:val="nil"/>
        </w:pBdr>
        <w:tabs>
          <w:tab w:val="left" w:pos="669"/>
        </w:tabs>
        <w:ind w:right="197"/>
        <w:jc w:val="both"/>
        <w:rPr>
          <w:color w:val="000000" w:themeColor="text1"/>
        </w:rPr>
      </w:pPr>
    </w:p>
    <w:p w14:paraId="2E8F4D44" w14:textId="77777777" w:rsidR="0079027B" w:rsidRPr="00B00F02" w:rsidRDefault="0079027B" w:rsidP="0079027B">
      <w:pPr>
        <w:pBdr>
          <w:top w:val="nil"/>
          <w:left w:val="nil"/>
          <w:bottom w:val="nil"/>
          <w:right w:val="nil"/>
          <w:between w:val="nil"/>
        </w:pBdr>
        <w:tabs>
          <w:tab w:val="left" w:pos="669"/>
        </w:tabs>
        <w:ind w:right="197"/>
        <w:jc w:val="both"/>
        <w:rPr>
          <w:color w:val="000000" w:themeColor="text1"/>
        </w:rPr>
      </w:pPr>
    </w:p>
    <w:p w14:paraId="2B899AF9" w14:textId="77777777" w:rsidR="0079027B" w:rsidRPr="00B00F02" w:rsidRDefault="0079027B" w:rsidP="0079027B">
      <w:pPr>
        <w:pBdr>
          <w:top w:val="nil"/>
          <w:left w:val="nil"/>
          <w:bottom w:val="nil"/>
          <w:right w:val="nil"/>
          <w:between w:val="nil"/>
        </w:pBdr>
        <w:tabs>
          <w:tab w:val="left" w:pos="669"/>
        </w:tabs>
        <w:ind w:right="197"/>
        <w:jc w:val="both"/>
        <w:rPr>
          <w:color w:val="000000" w:themeColor="text1"/>
        </w:rPr>
      </w:pPr>
    </w:p>
    <w:p w14:paraId="157838C4" w14:textId="77777777" w:rsidR="0079027B" w:rsidRPr="00B00F02" w:rsidRDefault="0079027B" w:rsidP="0079027B">
      <w:pPr>
        <w:pBdr>
          <w:top w:val="nil"/>
          <w:left w:val="nil"/>
          <w:bottom w:val="nil"/>
          <w:right w:val="nil"/>
          <w:between w:val="nil"/>
        </w:pBdr>
        <w:tabs>
          <w:tab w:val="left" w:pos="669"/>
        </w:tabs>
        <w:ind w:right="197"/>
        <w:jc w:val="both"/>
        <w:rPr>
          <w:color w:val="000000" w:themeColor="text1"/>
        </w:rPr>
      </w:pPr>
    </w:p>
    <w:p w14:paraId="39788110" w14:textId="5EFC0366" w:rsidR="006A721D" w:rsidRPr="00B00F02" w:rsidRDefault="006A721D" w:rsidP="006A721D">
      <w:pPr>
        <w:pBdr>
          <w:top w:val="nil"/>
          <w:left w:val="nil"/>
          <w:bottom w:val="nil"/>
          <w:right w:val="nil"/>
          <w:between w:val="nil"/>
        </w:pBdr>
        <w:tabs>
          <w:tab w:val="left" w:pos="669"/>
        </w:tabs>
        <w:ind w:left="426" w:right="197"/>
        <w:jc w:val="both"/>
        <w:rPr>
          <w:color w:val="000000" w:themeColor="text1"/>
        </w:rPr>
      </w:pPr>
    </w:p>
    <w:p w14:paraId="441AF404" w14:textId="77777777" w:rsidR="003B22E3" w:rsidRPr="00B00F02" w:rsidRDefault="00E50F87">
      <w:pPr>
        <w:numPr>
          <w:ilvl w:val="0"/>
          <w:numId w:val="4"/>
        </w:numPr>
        <w:pBdr>
          <w:top w:val="nil"/>
          <w:left w:val="nil"/>
          <w:bottom w:val="nil"/>
          <w:right w:val="nil"/>
          <w:between w:val="nil"/>
        </w:pBdr>
        <w:tabs>
          <w:tab w:val="left" w:pos="3780"/>
        </w:tabs>
        <w:ind w:left="3779" w:hanging="361"/>
        <w:rPr>
          <w:b/>
          <w:color w:val="000000" w:themeColor="text1"/>
        </w:rPr>
      </w:pPr>
      <w:r w:rsidRPr="00B00F02">
        <w:rPr>
          <w:b/>
          <w:color w:val="000000" w:themeColor="text1"/>
        </w:rPr>
        <w:t>Pušu rekvizīti un paraksti</w:t>
      </w:r>
    </w:p>
    <w:tbl>
      <w:tblPr>
        <w:tblStyle w:val="a"/>
        <w:tblW w:w="8537" w:type="dxa"/>
        <w:tblInd w:w="737" w:type="dxa"/>
        <w:tblLayout w:type="fixed"/>
        <w:tblLook w:val="0000" w:firstRow="0" w:lastRow="0" w:firstColumn="0" w:lastColumn="0" w:noHBand="0" w:noVBand="0"/>
      </w:tblPr>
      <w:tblGrid>
        <w:gridCol w:w="4020"/>
        <w:gridCol w:w="4517"/>
      </w:tblGrid>
      <w:tr w:rsidR="006A721D" w:rsidRPr="00B00F02" w14:paraId="38C56AAD" w14:textId="77777777" w:rsidTr="006D610E">
        <w:trPr>
          <w:trHeight w:val="1833"/>
        </w:trPr>
        <w:tc>
          <w:tcPr>
            <w:tcW w:w="4020" w:type="dxa"/>
          </w:tcPr>
          <w:p w14:paraId="6FB17635" w14:textId="77777777" w:rsidR="006A721D" w:rsidRPr="00B00F02" w:rsidRDefault="006A721D" w:rsidP="006A721D">
            <w:pPr>
              <w:rPr>
                <w:color w:val="000000" w:themeColor="text1"/>
              </w:rPr>
            </w:pPr>
            <w:r w:rsidRPr="00B00F02">
              <w:rPr>
                <w:color w:val="000000" w:themeColor="text1"/>
              </w:rPr>
              <w:t>Lielvārdes Sporta centrs</w:t>
            </w:r>
          </w:p>
          <w:p w14:paraId="0610B563" w14:textId="77777777" w:rsidR="006A721D" w:rsidRPr="00B00F02" w:rsidRDefault="006A721D" w:rsidP="006A721D">
            <w:pPr>
              <w:rPr>
                <w:color w:val="000000" w:themeColor="text1"/>
              </w:rPr>
            </w:pPr>
            <w:r w:rsidRPr="00B00F02">
              <w:rPr>
                <w:color w:val="000000" w:themeColor="text1"/>
              </w:rPr>
              <w:t xml:space="preserve">Tālr. +37129180320; </w:t>
            </w:r>
          </w:p>
          <w:p w14:paraId="4A0B3A41" w14:textId="3B665F92" w:rsidR="006A721D" w:rsidRPr="00B00F02" w:rsidRDefault="006A721D" w:rsidP="006A721D">
            <w:pPr>
              <w:rPr>
                <w:color w:val="000000" w:themeColor="text1"/>
              </w:rPr>
            </w:pPr>
            <w:r w:rsidRPr="00B00F02">
              <w:rPr>
                <w:color w:val="000000" w:themeColor="text1"/>
              </w:rPr>
              <w:t>E-pasts: ainars.pukitis@</w:t>
            </w:r>
            <w:r w:rsidR="005522C1" w:rsidRPr="00B00F02">
              <w:rPr>
                <w:color w:val="000000" w:themeColor="text1"/>
              </w:rPr>
              <w:t>ogresnovads.</w:t>
            </w:r>
            <w:r w:rsidRPr="00B00F02">
              <w:rPr>
                <w:color w:val="000000" w:themeColor="text1"/>
              </w:rPr>
              <w:t>lv</w:t>
            </w:r>
          </w:p>
          <w:p w14:paraId="2BC6BEA9" w14:textId="77777777" w:rsidR="006A721D" w:rsidRPr="00B00F02" w:rsidRDefault="006A721D" w:rsidP="006A721D">
            <w:pPr>
              <w:rPr>
                <w:color w:val="000000" w:themeColor="text1"/>
              </w:rPr>
            </w:pPr>
          </w:p>
          <w:p w14:paraId="028D1438" w14:textId="77777777" w:rsidR="006A721D" w:rsidRPr="00B00F02" w:rsidRDefault="006A721D" w:rsidP="006A721D">
            <w:pPr>
              <w:rPr>
                <w:color w:val="000000" w:themeColor="text1"/>
              </w:rPr>
            </w:pPr>
          </w:p>
          <w:p w14:paraId="794D4C02" w14:textId="77777777" w:rsidR="006A721D" w:rsidRPr="00B00F02" w:rsidRDefault="006A721D" w:rsidP="006A721D">
            <w:pPr>
              <w:rPr>
                <w:color w:val="000000" w:themeColor="text1"/>
              </w:rPr>
            </w:pPr>
            <w:r w:rsidRPr="00B00F02">
              <w:rPr>
                <w:color w:val="000000" w:themeColor="text1"/>
              </w:rPr>
              <w:t xml:space="preserve">Direktors___________________ </w:t>
            </w:r>
            <w:proofErr w:type="spellStart"/>
            <w:r w:rsidRPr="00B00F02">
              <w:rPr>
                <w:color w:val="000000" w:themeColor="text1"/>
              </w:rPr>
              <w:t>A.Puķītis</w:t>
            </w:r>
            <w:proofErr w:type="spellEnd"/>
          </w:p>
          <w:p w14:paraId="625321E5" w14:textId="04DEBAD0" w:rsidR="006A721D" w:rsidRPr="00B00F02" w:rsidRDefault="006A721D" w:rsidP="006A721D">
            <w:pPr>
              <w:spacing w:line="221" w:lineRule="auto"/>
              <w:ind w:left="200"/>
              <w:rPr>
                <w:color w:val="000000" w:themeColor="text1"/>
              </w:rPr>
            </w:pPr>
          </w:p>
        </w:tc>
        <w:tc>
          <w:tcPr>
            <w:tcW w:w="4517" w:type="dxa"/>
          </w:tcPr>
          <w:p w14:paraId="68007ED4" w14:textId="77777777" w:rsidR="006A721D" w:rsidRPr="00B00F02" w:rsidRDefault="006A721D" w:rsidP="006A721D">
            <w:pPr>
              <w:rPr>
                <w:color w:val="000000" w:themeColor="text1"/>
              </w:rPr>
            </w:pPr>
            <w:r w:rsidRPr="00B00F02">
              <w:rPr>
                <w:color w:val="000000" w:themeColor="text1"/>
              </w:rPr>
              <w:t>Vecāks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0"/>
            </w:tblGrid>
            <w:tr w:rsidR="00B00F02" w:rsidRPr="00B00F02" w14:paraId="238D3CB8" w14:textId="77777777" w:rsidTr="000C0603">
              <w:trPr>
                <w:trHeight w:val="237"/>
              </w:trPr>
              <w:tc>
                <w:tcPr>
                  <w:tcW w:w="4880" w:type="dxa"/>
                  <w:tcBorders>
                    <w:bottom w:val="single" w:sz="4" w:space="0" w:color="auto"/>
                  </w:tcBorders>
                </w:tcPr>
                <w:p w14:paraId="760E7436" w14:textId="77777777" w:rsidR="006A721D" w:rsidRPr="00B00F02" w:rsidRDefault="006A721D" w:rsidP="006A721D">
                  <w:pPr>
                    <w:rPr>
                      <w:rFonts w:ascii="Times New Roman" w:hAnsi="Times New Roman" w:cs="Times New Roman"/>
                      <w:color w:val="000000" w:themeColor="text1"/>
                    </w:rPr>
                  </w:pPr>
                </w:p>
              </w:tc>
            </w:tr>
            <w:tr w:rsidR="00B00F02" w:rsidRPr="00B00F02" w14:paraId="6BE06550" w14:textId="77777777" w:rsidTr="000C0603">
              <w:trPr>
                <w:trHeight w:val="223"/>
              </w:trPr>
              <w:tc>
                <w:tcPr>
                  <w:tcW w:w="4880" w:type="dxa"/>
                  <w:tcBorders>
                    <w:top w:val="single" w:sz="4" w:space="0" w:color="auto"/>
                  </w:tcBorders>
                </w:tcPr>
                <w:p w14:paraId="7C5F377B" w14:textId="77777777" w:rsidR="006A721D" w:rsidRPr="00B00F02" w:rsidRDefault="006A721D" w:rsidP="006A721D">
                  <w:pPr>
                    <w:jc w:val="center"/>
                    <w:rPr>
                      <w:rFonts w:ascii="Times New Roman" w:hAnsi="Times New Roman" w:cs="Times New Roman"/>
                      <w:color w:val="000000" w:themeColor="text1"/>
                    </w:rPr>
                  </w:pPr>
                  <w:r w:rsidRPr="00B00F02">
                    <w:rPr>
                      <w:rFonts w:ascii="Times New Roman" w:hAnsi="Times New Roman" w:cs="Times New Roman"/>
                      <w:color w:val="000000" w:themeColor="text1"/>
                    </w:rPr>
                    <w:t>vārds, uzvārds</w:t>
                  </w:r>
                </w:p>
              </w:tc>
            </w:tr>
          </w:tbl>
          <w:p w14:paraId="1A9BA32E" w14:textId="77777777" w:rsidR="006A721D" w:rsidRPr="00B00F02" w:rsidRDefault="006A721D" w:rsidP="006A721D">
            <w:pPr>
              <w:rPr>
                <w:color w:val="000000" w:themeColor="text1"/>
              </w:rPr>
            </w:pPr>
            <w:r w:rsidRPr="00B00F02">
              <w:rPr>
                <w:color w:val="000000" w:themeColor="text1"/>
              </w:rPr>
              <w:t>Tālr._____________________________________</w:t>
            </w:r>
          </w:p>
          <w:p w14:paraId="5FCFCB97" w14:textId="77777777" w:rsidR="006A721D" w:rsidRPr="00B00F02" w:rsidRDefault="006A721D" w:rsidP="006A721D">
            <w:pPr>
              <w:rPr>
                <w:color w:val="000000" w:themeColor="text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0"/>
            </w:tblGrid>
            <w:tr w:rsidR="00B00F02" w:rsidRPr="00B00F02" w14:paraId="5390CECF" w14:textId="77777777" w:rsidTr="000C0603">
              <w:trPr>
                <w:trHeight w:val="237"/>
              </w:trPr>
              <w:tc>
                <w:tcPr>
                  <w:tcW w:w="4880" w:type="dxa"/>
                  <w:tcBorders>
                    <w:bottom w:val="single" w:sz="4" w:space="0" w:color="auto"/>
                  </w:tcBorders>
                </w:tcPr>
                <w:p w14:paraId="41C23C51" w14:textId="77777777" w:rsidR="006A721D" w:rsidRPr="00B00F02" w:rsidRDefault="006A721D" w:rsidP="006A721D">
                  <w:pPr>
                    <w:rPr>
                      <w:rFonts w:ascii="Times New Roman" w:hAnsi="Times New Roman" w:cs="Times New Roman"/>
                      <w:color w:val="000000" w:themeColor="text1"/>
                    </w:rPr>
                  </w:pPr>
                </w:p>
              </w:tc>
            </w:tr>
            <w:tr w:rsidR="00B00F02" w:rsidRPr="00B00F02" w14:paraId="3530632D" w14:textId="77777777" w:rsidTr="000C0603">
              <w:trPr>
                <w:trHeight w:val="223"/>
              </w:trPr>
              <w:tc>
                <w:tcPr>
                  <w:tcW w:w="4880" w:type="dxa"/>
                  <w:tcBorders>
                    <w:top w:val="single" w:sz="4" w:space="0" w:color="auto"/>
                  </w:tcBorders>
                </w:tcPr>
                <w:p w14:paraId="755ABDCD" w14:textId="77777777" w:rsidR="006A721D" w:rsidRPr="00B00F02" w:rsidRDefault="006A721D" w:rsidP="006A721D">
                  <w:pPr>
                    <w:jc w:val="center"/>
                    <w:rPr>
                      <w:rFonts w:ascii="Times New Roman" w:hAnsi="Times New Roman" w:cs="Times New Roman"/>
                      <w:color w:val="000000" w:themeColor="text1"/>
                    </w:rPr>
                  </w:pPr>
                  <w:r w:rsidRPr="00B00F02">
                    <w:rPr>
                      <w:rFonts w:ascii="Times New Roman" w:hAnsi="Times New Roman" w:cs="Times New Roman"/>
                      <w:color w:val="000000" w:themeColor="text1"/>
                    </w:rPr>
                    <w:t xml:space="preserve">Paraksts </w:t>
                  </w:r>
                </w:p>
              </w:tc>
            </w:tr>
          </w:tbl>
          <w:p w14:paraId="33BEC62D" w14:textId="2569D441" w:rsidR="006A721D" w:rsidRPr="00B00F02" w:rsidRDefault="006A721D" w:rsidP="006A721D">
            <w:pPr>
              <w:tabs>
                <w:tab w:val="left" w:pos="3902"/>
              </w:tabs>
              <w:ind w:left="1309"/>
              <w:rPr>
                <w:color w:val="000000" w:themeColor="text1"/>
              </w:rPr>
            </w:pPr>
          </w:p>
        </w:tc>
      </w:tr>
    </w:tbl>
    <w:p w14:paraId="089A3698" w14:textId="77777777" w:rsidR="003B22E3" w:rsidRPr="00B00F02" w:rsidRDefault="003B22E3">
      <w:pPr>
        <w:rPr>
          <w:color w:val="000000" w:themeColor="text1"/>
        </w:rPr>
      </w:pPr>
    </w:p>
    <w:sectPr w:rsidR="003B22E3" w:rsidRPr="00B00F02" w:rsidSect="005522C1">
      <w:footerReference w:type="default" r:id="rId7"/>
      <w:pgSz w:w="11910" w:h="16840" w:code="9"/>
      <w:pgMar w:top="1134" w:right="567" w:bottom="851" w:left="1701" w:header="0" w:footer="10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F450C" w14:textId="77777777" w:rsidR="002841CA" w:rsidRDefault="002841CA">
      <w:r>
        <w:separator/>
      </w:r>
    </w:p>
  </w:endnote>
  <w:endnote w:type="continuationSeparator" w:id="0">
    <w:p w14:paraId="4B20DE85" w14:textId="77777777" w:rsidR="002841CA" w:rsidRDefault="00284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6BE58" w14:textId="77777777" w:rsidR="003B22E3" w:rsidRDefault="00E50F87">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785211">
      <w:rPr>
        <w:noProof/>
        <w:sz w:val="20"/>
        <w:szCs w:val="20"/>
      </w:rPr>
      <w:t>1</w:t>
    </w:r>
    <w:r>
      <w:rPr>
        <w:sz w:val="20"/>
        <w:szCs w:val="20"/>
      </w:rPr>
      <w:fldChar w:fldCharType="end"/>
    </w:r>
    <w:r>
      <w:rPr>
        <w:noProof/>
      </w:rPr>
      <mc:AlternateContent>
        <mc:Choice Requires="wps">
          <w:drawing>
            <wp:anchor distT="0" distB="0" distL="0" distR="0" simplePos="0" relativeHeight="251658240" behindDoc="1" locked="0" layoutInCell="1" hidden="0" allowOverlap="1" wp14:anchorId="541612C8" wp14:editId="6DDB5872">
              <wp:simplePos x="0" y="0"/>
              <wp:positionH relativeFrom="column">
                <wp:posOffset>2844800</wp:posOffset>
              </wp:positionH>
              <wp:positionV relativeFrom="paragraph">
                <wp:posOffset>9880600</wp:posOffset>
              </wp:positionV>
              <wp:extent cx="165735" cy="200025"/>
              <wp:effectExtent l="0" t="0" r="0" b="0"/>
              <wp:wrapNone/>
              <wp:docPr id="3" name="Taisnstūris 3"/>
              <wp:cNvGraphicFramePr/>
              <a:graphic xmlns:a="http://schemas.openxmlformats.org/drawingml/2006/main">
                <a:graphicData uri="http://schemas.microsoft.com/office/word/2010/wordprocessingShape">
                  <wps:wsp>
                    <wps:cNvSpPr/>
                    <wps:spPr>
                      <a:xfrm>
                        <a:off x="5272658" y="3689513"/>
                        <a:ext cx="146685" cy="180975"/>
                      </a:xfrm>
                      <a:prstGeom prst="rect">
                        <a:avLst/>
                      </a:prstGeom>
                      <a:noFill/>
                      <a:ln>
                        <a:noFill/>
                      </a:ln>
                    </wps:spPr>
                    <wps:txbx>
                      <w:txbxContent>
                        <w:p w14:paraId="6A57B4C1" w14:textId="77777777" w:rsidR="003B22E3" w:rsidRDefault="00E50F87">
                          <w:pPr>
                            <w:spacing w:before="11"/>
                            <w:ind w:left="60" w:firstLine="120"/>
                            <w:textDirection w:val="btLr"/>
                          </w:pPr>
                          <w:r>
                            <w:rPr>
                              <w:color w:val="000000"/>
                              <w:sz w:val="28"/>
                            </w:rPr>
                            <w:t xml:space="preserve"> PAGE 1</w:t>
                          </w:r>
                        </w:p>
                      </w:txbxContent>
                    </wps:txbx>
                    <wps:bodyPr spcFirstLastPara="1" wrap="square" lIns="0" tIns="0" rIns="0" bIns="0" anchor="t" anchorCtr="0">
                      <a:noAutofit/>
                    </wps:bodyPr>
                  </wps:wsp>
                </a:graphicData>
              </a:graphic>
            </wp:anchor>
          </w:drawing>
        </mc:Choice>
        <mc:Fallback>
          <w:pict>
            <v:rect w14:anchorId="541612C8" id="Taisnstūris 3" o:spid="_x0000_s1026" style="position:absolute;left:0;text-align:left;margin-left:224pt;margin-top:778pt;width:13.05pt;height:15.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" filled="f" stroked="f">
              <v:textbox inset="0,0,0,0">
                <w:txbxContent>
                  <w:p w14:paraId="6A57B4C1" w14:textId="77777777" w:rsidR="003B22E3" w:rsidRDefault="00E50F87">
                    <w:pPr>
                      <w:spacing w:before="11"/>
                      <w:ind w:left="60" w:firstLine="120"/>
                      <w:textDirection w:val="btLr"/>
                    </w:pPr>
                    <w:r>
                      <w:rPr>
                        <w:color w:val="000000"/>
                        <w:sz w:val="28"/>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FD80A" w14:textId="77777777" w:rsidR="002841CA" w:rsidRDefault="002841CA">
      <w:r>
        <w:separator/>
      </w:r>
    </w:p>
  </w:footnote>
  <w:footnote w:type="continuationSeparator" w:id="0">
    <w:p w14:paraId="468A58D0" w14:textId="77777777" w:rsidR="002841CA" w:rsidRDefault="00284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E6AD6"/>
    <w:multiLevelType w:val="multilevel"/>
    <w:tmpl w:val="BC0E1208"/>
    <w:lvl w:ilvl="0">
      <w:start w:val="2"/>
      <w:numFmt w:val="decimal"/>
      <w:lvlText w:val="%1"/>
      <w:lvlJc w:val="left"/>
      <w:pPr>
        <w:ind w:left="668" w:hanging="567"/>
      </w:pPr>
    </w:lvl>
    <w:lvl w:ilvl="1">
      <w:start w:val="1"/>
      <w:numFmt w:val="decimal"/>
      <w:lvlText w:val="%1.%2."/>
      <w:lvlJc w:val="left"/>
      <w:pPr>
        <w:ind w:left="668" w:hanging="567"/>
      </w:pPr>
      <w:rPr>
        <w:rFonts w:ascii="Times New Roman" w:eastAsia="Times New Roman" w:hAnsi="Times New Roman" w:cs="Times New Roman"/>
        <w:sz w:val="22"/>
        <w:szCs w:val="22"/>
      </w:rPr>
    </w:lvl>
    <w:lvl w:ilvl="2">
      <w:numFmt w:val="bullet"/>
      <w:lvlText w:val="•"/>
      <w:lvlJc w:val="left"/>
      <w:pPr>
        <w:ind w:left="2401" w:hanging="567"/>
      </w:pPr>
    </w:lvl>
    <w:lvl w:ilvl="3">
      <w:numFmt w:val="bullet"/>
      <w:lvlText w:val="•"/>
      <w:lvlJc w:val="left"/>
      <w:pPr>
        <w:ind w:left="3271" w:hanging="566"/>
      </w:pPr>
    </w:lvl>
    <w:lvl w:ilvl="4">
      <w:numFmt w:val="bullet"/>
      <w:lvlText w:val="•"/>
      <w:lvlJc w:val="left"/>
      <w:pPr>
        <w:ind w:left="4142" w:hanging="567"/>
      </w:pPr>
    </w:lvl>
    <w:lvl w:ilvl="5">
      <w:numFmt w:val="bullet"/>
      <w:lvlText w:val="•"/>
      <w:lvlJc w:val="left"/>
      <w:pPr>
        <w:ind w:left="5013" w:hanging="567"/>
      </w:pPr>
    </w:lvl>
    <w:lvl w:ilvl="6">
      <w:numFmt w:val="bullet"/>
      <w:lvlText w:val="•"/>
      <w:lvlJc w:val="left"/>
      <w:pPr>
        <w:ind w:left="5883" w:hanging="567"/>
      </w:pPr>
    </w:lvl>
    <w:lvl w:ilvl="7">
      <w:numFmt w:val="bullet"/>
      <w:lvlText w:val="•"/>
      <w:lvlJc w:val="left"/>
      <w:pPr>
        <w:ind w:left="6754" w:hanging="567"/>
      </w:pPr>
    </w:lvl>
    <w:lvl w:ilvl="8">
      <w:numFmt w:val="bullet"/>
      <w:lvlText w:val="•"/>
      <w:lvlJc w:val="left"/>
      <w:pPr>
        <w:ind w:left="7625" w:hanging="567"/>
      </w:pPr>
    </w:lvl>
  </w:abstractNum>
  <w:abstractNum w:abstractNumId="1" w15:restartNumberingAfterBreak="0">
    <w:nsid w:val="18C20971"/>
    <w:multiLevelType w:val="multilevel"/>
    <w:tmpl w:val="D35AAF6E"/>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C46FD5"/>
    <w:multiLevelType w:val="multilevel"/>
    <w:tmpl w:val="358A74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2.%3."/>
      <w:lvlJc w:val="left"/>
      <w:pPr>
        <w:ind w:left="788"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1077FD"/>
    <w:multiLevelType w:val="multilevel"/>
    <w:tmpl w:val="0066872A"/>
    <w:lvl w:ilvl="0">
      <w:start w:val="3"/>
      <w:numFmt w:val="decimal"/>
      <w:lvlText w:val="%1."/>
      <w:lvlJc w:val="left"/>
      <w:pPr>
        <w:ind w:left="360" w:hanging="360"/>
      </w:pPr>
    </w:lvl>
    <w:lvl w:ilvl="1">
      <w:start w:val="1"/>
      <w:numFmt w:val="decimal"/>
      <w:lvlText w:val="%1.%2."/>
      <w:lvlJc w:val="left"/>
      <w:pPr>
        <w:ind w:left="461" w:hanging="360"/>
      </w:pPr>
    </w:lvl>
    <w:lvl w:ilvl="2">
      <w:start w:val="1"/>
      <w:numFmt w:val="decimal"/>
      <w:lvlText w:val="%1.%2.%3."/>
      <w:lvlJc w:val="left"/>
      <w:pPr>
        <w:ind w:left="922" w:hanging="720"/>
      </w:pPr>
    </w:lvl>
    <w:lvl w:ilvl="3">
      <w:start w:val="1"/>
      <w:numFmt w:val="decimal"/>
      <w:lvlText w:val="%1.%2.%3.%4."/>
      <w:lvlJc w:val="left"/>
      <w:pPr>
        <w:ind w:left="1023" w:hanging="720"/>
      </w:pPr>
    </w:lvl>
    <w:lvl w:ilvl="4">
      <w:start w:val="1"/>
      <w:numFmt w:val="decimal"/>
      <w:lvlText w:val="%1.%2.%3.%4.%5."/>
      <w:lvlJc w:val="left"/>
      <w:pPr>
        <w:ind w:left="1484" w:hanging="1080"/>
      </w:pPr>
    </w:lvl>
    <w:lvl w:ilvl="5">
      <w:start w:val="1"/>
      <w:numFmt w:val="decimal"/>
      <w:lvlText w:val="%1.%2.%3.%4.%5.%6."/>
      <w:lvlJc w:val="left"/>
      <w:pPr>
        <w:ind w:left="1585" w:hanging="1080"/>
      </w:pPr>
    </w:lvl>
    <w:lvl w:ilvl="6">
      <w:start w:val="1"/>
      <w:numFmt w:val="decimal"/>
      <w:lvlText w:val="%1.%2.%3.%4.%5.%6.%7."/>
      <w:lvlJc w:val="left"/>
      <w:pPr>
        <w:ind w:left="2046" w:hanging="1440"/>
      </w:pPr>
    </w:lvl>
    <w:lvl w:ilvl="7">
      <w:start w:val="1"/>
      <w:numFmt w:val="decimal"/>
      <w:lvlText w:val="%1.%2.%3.%4.%5.%6.%7.%8."/>
      <w:lvlJc w:val="left"/>
      <w:pPr>
        <w:ind w:left="2147" w:hanging="1440"/>
      </w:pPr>
    </w:lvl>
    <w:lvl w:ilvl="8">
      <w:start w:val="1"/>
      <w:numFmt w:val="decimal"/>
      <w:lvlText w:val="%1.%2.%3.%4.%5.%6.%7.%8.%9."/>
      <w:lvlJc w:val="left"/>
      <w:pPr>
        <w:ind w:left="2608" w:hanging="1800"/>
      </w:pPr>
    </w:lvl>
  </w:abstractNum>
  <w:abstractNum w:abstractNumId="4" w15:restartNumberingAfterBreak="0">
    <w:nsid w:val="49482226"/>
    <w:multiLevelType w:val="multilevel"/>
    <w:tmpl w:val="4CF492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419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A82B7C"/>
    <w:multiLevelType w:val="multilevel"/>
    <w:tmpl w:val="EFFE6C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317"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23A94"/>
    <w:multiLevelType w:val="multilevel"/>
    <w:tmpl w:val="E51AC458"/>
    <w:lvl w:ilvl="0">
      <w:start w:val="8"/>
      <w:numFmt w:val="decimal"/>
      <w:lvlText w:val="%1"/>
      <w:lvlJc w:val="left"/>
      <w:pPr>
        <w:ind w:left="668" w:hanging="567"/>
      </w:pPr>
    </w:lvl>
    <w:lvl w:ilvl="1">
      <w:start w:val="1"/>
      <w:numFmt w:val="decimal"/>
      <w:lvlText w:val="6.%2."/>
      <w:lvlJc w:val="left"/>
      <w:pPr>
        <w:ind w:left="668" w:hanging="567"/>
      </w:pPr>
      <w:rPr>
        <w:rFonts w:ascii="Times New Roman" w:eastAsia="Times New Roman" w:hAnsi="Times New Roman" w:cs="Times New Roman"/>
        <w:sz w:val="22"/>
        <w:szCs w:val="22"/>
      </w:rPr>
    </w:lvl>
    <w:lvl w:ilvl="2">
      <w:start w:val="1"/>
      <w:numFmt w:val="decimal"/>
      <w:lvlText w:val="%1.%2.%3."/>
      <w:lvlJc w:val="left"/>
      <w:pPr>
        <w:ind w:left="1378" w:hanging="710"/>
      </w:pPr>
      <w:rPr>
        <w:rFonts w:ascii="Times New Roman" w:eastAsia="Times New Roman" w:hAnsi="Times New Roman" w:cs="Times New Roman"/>
        <w:sz w:val="22"/>
        <w:szCs w:val="22"/>
      </w:rPr>
    </w:lvl>
    <w:lvl w:ilvl="3">
      <w:numFmt w:val="bullet"/>
      <w:lvlText w:val="•"/>
      <w:lvlJc w:val="left"/>
      <w:pPr>
        <w:ind w:left="3154" w:hanging="711"/>
      </w:pPr>
    </w:lvl>
    <w:lvl w:ilvl="4">
      <w:numFmt w:val="bullet"/>
      <w:lvlText w:val="•"/>
      <w:lvlJc w:val="left"/>
      <w:pPr>
        <w:ind w:left="4042" w:hanging="711"/>
      </w:pPr>
    </w:lvl>
    <w:lvl w:ilvl="5">
      <w:numFmt w:val="bullet"/>
      <w:lvlText w:val="•"/>
      <w:lvlJc w:val="left"/>
      <w:pPr>
        <w:ind w:left="4929" w:hanging="711"/>
      </w:pPr>
    </w:lvl>
    <w:lvl w:ilvl="6">
      <w:numFmt w:val="bullet"/>
      <w:lvlText w:val="•"/>
      <w:lvlJc w:val="left"/>
      <w:pPr>
        <w:ind w:left="5816" w:hanging="711"/>
      </w:pPr>
    </w:lvl>
    <w:lvl w:ilvl="7">
      <w:numFmt w:val="bullet"/>
      <w:lvlText w:val="•"/>
      <w:lvlJc w:val="left"/>
      <w:pPr>
        <w:ind w:left="6704" w:hanging="711"/>
      </w:pPr>
    </w:lvl>
    <w:lvl w:ilvl="8">
      <w:numFmt w:val="bullet"/>
      <w:lvlText w:val="•"/>
      <w:lvlJc w:val="left"/>
      <w:pPr>
        <w:ind w:left="7591" w:hanging="711"/>
      </w:pPr>
    </w:lvl>
  </w:abstractNum>
  <w:abstractNum w:abstractNumId="7" w15:restartNumberingAfterBreak="0">
    <w:nsid w:val="59683F4D"/>
    <w:multiLevelType w:val="multilevel"/>
    <w:tmpl w:val="4A8689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321179"/>
    <w:multiLevelType w:val="multilevel"/>
    <w:tmpl w:val="06487C2E"/>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F696583"/>
    <w:multiLevelType w:val="multilevel"/>
    <w:tmpl w:val="566AA1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6B7A0E"/>
    <w:multiLevelType w:val="hybridMultilevel"/>
    <w:tmpl w:val="721E7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F1B0DC6"/>
    <w:multiLevelType w:val="multilevel"/>
    <w:tmpl w:val="29AE72F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9"/>
  </w:num>
  <w:num w:numId="2">
    <w:abstractNumId w:val="2"/>
  </w:num>
  <w:num w:numId="3">
    <w:abstractNumId w:val="7"/>
  </w:num>
  <w:num w:numId="4">
    <w:abstractNumId w:val="3"/>
  </w:num>
  <w:num w:numId="5">
    <w:abstractNumId w:val="6"/>
  </w:num>
  <w:num w:numId="6">
    <w:abstractNumId w:val="5"/>
  </w:num>
  <w:num w:numId="7">
    <w:abstractNumId w:val="11"/>
  </w:num>
  <w:num w:numId="8">
    <w:abstractNumId w:val="8"/>
  </w:num>
  <w:num w:numId="9">
    <w:abstractNumId w:val="1"/>
  </w:num>
  <w:num w:numId="10">
    <w:abstractNumId w:val="0"/>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2E3"/>
    <w:rsid w:val="0005132B"/>
    <w:rsid w:val="000A4670"/>
    <w:rsid w:val="000B1C2D"/>
    <w:rsid w:val="000F286E"/>
    <w:rsid w:val="0018375B"/>
    <w:rsid w:val="00184E7D"/>
    <w:rsid w:val="001B702E"/>
    <w:rsid w:val="002841CA"/>
    <w:rsid w:val="002E20B8"/>
    <w:rsid w:val="003311E3"/>
    <w:rsid w:val="00337B1D"/>
    <w:rsid w:val="00340A4B"/>
    <w:rsid w:val="00374912"/>
    <w:rsid w:val="003A1DD7"/>
    <w:rsid w:val="003B22E3"/>
    <w:rsid w:val="003D1B55"/>
    <w:rsid w:val="00415CE4"/>
    <w:rsid w:val="00443AD3"/>
    <w:rsid w:val="005522C1"/>
    <w:rsid w:val="005E1E70"/>
    <w:rsid w:val="005F4B3F"/>
    <w:rsid w:val="00642B07"/>
    <w:rsid w:val="006A721D"/>
    <w:rsid w:val="006D610E"/>
    <w:rsid w:val="00785211"/>
    <w:rsid w:val="0079027B"/>
    <w:rsid w:val="0080457A"/>
    <w:rsid w:val="00821872"/>
    <w:rsid w:val="00927A0F"/>
    <w:rsid w:val="0093139D"/>
    <w:rsid w:val="009579FB"/>
    <w:rsid w:val="00A02AE7"/>
    <w:rsid w:val="00A4631A"/>
    <w:rsid w:val="00AD633E"/>
    <w:rsid w:val="00B00F02"/>
    <w:rsid w:val="00B36D30"/>
    <w:rsid w:val="00B5482F"/>
    <w:rsid w:val="00B76900"/>
    <w:rsid w:val="00C35F96"/>
    <w:rsid w:val="00DD2D00"/>
    <w:rsid w:val="00E36CFD"/>
    <w:rsid w:val="00E50F87"/>
    <w:rsid w:val="00E82762"/>
    <w:rsid w:val="00E9381C"/>
    <w:rsid w:val="00EB7BF7"/>
    <w:rsid w:val="00ED34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AA2D9D"/>
  <w15:docId w15:val="{CE5302B6-C259-4B58-AC63-3855F6CD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uiPriority w:val="9"/>
    <w:qFormat/>
    <w:pPr>
      <w:ind w:left="4317" w:hanging="361"/>
      <w:outlineLvl w:val="0"/>
    </w:pPr>
    <w:rPr>
      <w:b/>
    </w:rPr>
  </w:style>
  <w:style w:type="paragraph" w:styleId="Virsraksts2">
    <w:name w:val="heading 2"/>
    <w:basedOn w:val="Parasts"/>
    <w:next w:val="Parasts"/>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Virsraksts3">
    <w:name w:val="heading 3"/>
    <w:basedOn w:val="Parasts"/>
    <w:next w:val="Parasts"/>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Virsraksts4">
    <w:name w:val="heading 4"/>
    <w:basedOn w:val="Parasts"/>
    <w:next w:val="Parasts"/>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Virsraksts5">
    <w:name w:val="heading 5"/>
    <w:basedOn w:val="Parasts"/>
    <w:next w:val="Parasts"/>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Virsraksts6">
    <w:name w:val="heading 6"/>
    <w:basedOn w:val="Parasts"/>
    <w:next w:val="Parasts"/>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61"/>
      <w:ind w:right="31"/>
      <w:jc w:val="center"/>
    </w:pPr>
    <w:rPr>
      <w:b/>
      <w:sz w:val="24"/>
      <w:szCs w:val="24"/>
    </w:r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amatteksts">
    <w:name w:val="Body Text"/>
    <w:basedOn w:val="Parasts"/>
    <w:link w:val="PamattekstsRakstz"/>
    <w:rsid w:val="00785211"/>
    <w:pPr>
      <w:widowControl/>
      <w:jc w:val="both"/>
    </w:pPr>
    <w:rPr>
      <w:sz w:val="28"/>
      <w:szCs w:val="24"/>
      <w:lang w:eastAsia="en-US"/>
    </w:rPr>
  </w:style>
  <w:style w:type="character" w:customStyle="1" w:styleId="PamattekstsRakstz">
    <w:name w:val="Pamatteksts Rakstz."/>
    <w:basedOn w:val="Noklusjumarindkopasfonts"/>
    <w:link w:val="Pamatteksts"/>
    <w:rsid w:val="00785211"/>
    <w:rPr>
      <w:sz w:val="28"/>
      <w:szCs w:val="24"/>
      <w:lang w:eastAsia="en-US"/>
    </w:rPr>
  </w:style>
  <w:style w:type="paragraph" w:styleId="Sarakstarindkopa">
    <w:name w:val="List Paragraph"/>
    <w:basedOn w:val="Parasts"/>
    <w:uiPriority w:val="34"/>
    <w:qFormat/>
    <w:rsid w:val="00785211"/>
    <w:pPr>
      <w:widowControl/>
      <w:ind w:left="720"/>
      <w:contextualSpacing/>
    </w:pPr>
    <w:rPr>
      <w:sz w:val="24"/>
      <w:szCs w:val="24"/>
      <w:lang w:eastAsia="en-US"/>
    </w:rPr>
  </w:style>
  <w:style w:type="table" w:styleId="Reatabula">
    <w:name w:val="Table Grid"/>
    <w:basedOn w:val="Parastatabula"/>
    <w:uiPriority w:val="59"/>
    <w:rsid w:val="00785211"/>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6489</Words>
  <Characters>3700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dc:creator>
  <cp:lastModifiedBy>Linda Puķīte</cp:lastModifiedBy>
  <cp:revision>5</cp:revision>
  <dcterms:created xsi:type="dcterms:W3CDTF">2024-08-06T08:58:00Z</dcterms:created>
  <dcterms:modified xsi:type="dcterms:W3CDTF">2024-08-06T12:51:00Z</dcterms:modified>
</cp:coreProperties>
</file>